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75EA" w14:textId="385F4B96" w:rsidR="00137E4D" w:rsidRDefault="005D1230" w:rsidP="00137E4D">
      <w:pPr>
        <w:rPr>
          <w:rFonts w:cstheme="minorHAnsi"/>
          <w:b/>
          <w:bCs/>
          <w:sz w:val="28"/>
          <w:szCs w:val="28"/>
        </w:rPr>
      </w:pPr>
      <w:r>
        <w:rPr>
          <w:noProof/>
          <w:lang w:eastAsia="en-GB"/>
        </w:rPr>
        <w:drawing>
          <wp:anchor distT="0" distB="0" distL="114300" distR="114300" simplePos="0" relativeHeight="251683840" behindDoc="0" locked="0" layoutInCell="1" allowOverlap="1" wp14:anchorId="5207C72E" wp14:editId="2EB2AC8E">
            <wp:simplePos x="0" y="0"/>
            <wp:positionH relativeFrom="margin">
              <wp:posOffset>20955</wp:posOffset>
            </wp:positionH>
            <wp:positionV relativeFrom="paragraph">
              <wp:posOffset>-391514</wp:posOffset>
            </wp:positionV>
            <wp:extent cx="5730834" cy="1235034"/>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42897"/>
                    <a:stretch/>
                  </pic:blipFill>
                  <pic:spPr bwMode="auto">
                    <a:xfrm>
                      <a:off x="0" y="0"/>
                      <a:ext cx="5730834" cy="12350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904AD3" w14:textId="1282A0CB" w:rsidR="00CF67A7" w:rsidRDefault="00CF67A7" w:rsidP="00CF67A7">
      <w:pPr>
        <w:spacing w:line="256" w:lineRule="auto"/>
        <w:jc w:val="center"/>
        <w:rPr>
          <w:rFonts w:ascii="Arial" w:eastAsia="Calibri" w:hAnsi="Arial" w:cs="Arial"/>
          <w:b/>
        </w:rPr>
      </w:pPr>
    </w:p>
    <w:p w14:paraId="5C2C0ADE" w14:textId="77777777" w:rsidR="005D1230" w:rsidRDefault="005D1230" w:rsidP="00137E4D">
      <w:pPr>
        <w:spacing w:line="256" w:lineRule="auto"/>
        <w:jc w:val="center"/>
        <w:rPr>
          <w:rFonts w:ascii="Arial" w:eastAsia="Calibri" w:hAnsi="Arial" w:cs="Arial"/>
          <w:b/>
        </w:rPr>
      </w:pPr>
    </w:p>
    <w:p w14:paraId="7FE3EC82" w14:textId="77777777" w:rsidR="005D1230" w:rsidRDefault="005D1230" w:rsidP="00137E4D">
      <w:pPr>
        <w:spacing w:line="256" w:lineRule="auto"/>
        <w:jc w:val="center"/>
        <w:rPr>
          <w:rFonts w:ascii="Arial" w:eastAsia="Calibri" w:hAnsi="Arial" w:cs="Arial"/>
          <w:b/>
        </w:rPr>
      </w:pPr>
    </w:p>
    <w:p w14:paraId="23E41645" w14:textId="1D8E8729" w:rsidR="00137E4D" w:rsidRPr="00270941" w:rsidRDefault="00137E4D" w:rsidP="00137E4D">
      <w:pPr>
        <w:spacing w:line="256" w:lineRule="auto"/>
        <w:jc w:val="center"/>
        <w:rPr>
          <w:rFonts w:ascii="Arial" w:eastAsia="Calibri" w:hAnsi="Arial" w:cs="Arial"/>
          <w:b/>
        </w:rPr>
      </w:pPr>
      <w:r w:rsidRPr="00270941">
        <w:rPr>
          <w:rFonts w:ascii="Arial" w:eastAsia="Calibri" w:hAnsi="Arial" w:cs="Arial"/>
          <w:b/>
        </w:rPr>
        <w:t>LOUGHRIES INTEGRATED PRIMARY SCHOOL</w:t>
      </w:r>
    </w:p>
    <w:p w14:paraId="003727A4" w14:textId="77777777" w:rsidR="00137E4D" w:rsidRPr="00270941" w:rsidRDefault="00137E4D" w:rsidP="00137E4D">
      <w:pPr>
        <w:spacing w:line="256" w:lineRule="auto"/>
        <w:jc w:val="center"/>
        <w:rPr>
          <w:rFonts w:ascii="Arial" w:eastAsia="Calibri" w:hAnsi="Arial" w:cs="Arial"/>
          <w:b/>
        </w:rPr>
      </w:pPr>
      <w:r w:rsidRPr="00270941">
        <w:rPr>
          <w:rFonts w:ascii="Arial" w:eastAsia="Calibri" w:hAnsi="Arial" w:cs="Arial"/>
          <w:b/>
        </w:rPr>
        <w:t>CHILD PROTECTION POLICY</w:t>
      </w:r>
    </w:p>
    <w:p w14:paraId="5EF8787F" w14:textId="08FAAC34" w:rsidR="00137E4D" w:rsidRDefault="00137E4D" w:rsidP="00137E4D">
      <w:pPr>
        <w:tabs>
          <w:tab w:val="left" w:pos="1134"/>
          <w:tab w:val="left" w:pos="3402"/>
          <w:tab w:val="left" w:pos="5103"/>
          <w:tab w:val="left" w:pos="5670"/>
        </w:tabs>
        <w:spacing w:line="360" w:lineRule="auto"/>
        <w:jc w:val="center"/>
        <w:rPr>
          <w:rFonts w:ascii="Arial" w:eastAsia="Calibri" w:hAnsi="Arial" w:cs="Arial"/>
          <w:b/>
        </w:rPr>
      </w:pPr>
      <w:r w:rsidRPr="00270941">
        <w:rPr>
          <w:rFonts w:ascii="Arial" w:eastAsia="Calibri" w:hAnsi="Arial" w:cs="Arial"/>
          <w:b/>
        </w:rPr>
        <w:t>PARENT</w:t>
      </w:r>
      <w:r w:rsidR="00CF67A7">
        <w:rPr>
          <w:rFonts w:ascii="Arial" w:eastAsia="Calibri" w:hAnsi="Arial" w:cs="Arial"/>
          <w:b/>
        </w:rPr>
        <w:t xml:space="preserve"> SUMMARY</w:t>
      </w:r>
    </w:p>
    <w:p w14:paraId="7B646AFB" w14:textId="6B436F6B" w:rsidR="00137E4D" w:rsidRDefault="00137E4D" w:rsidP="00137E4D">
      <w:pPr>
        <w:spacing w:after="0" w:line="240" w:lineRule="auto"/>
        <w:jc w:val="both"/>
        <w:rPr>
          <w:rFonts w:cstheme="minorHAnsi"/>
          <w:b/>
          <w:sz w:val="24"/>
          <w:szCs w:val="24"/>
        </w:rPr>
      </w:pPr>
      <w:r>
        <w:rPr>
          <w:rFonts w:cstheme="minorHAnsi"/>
          <w:b/>
          <w:sz w:val="24"/>
          <w:szCs w:val="24"/>
        </w:rPr>
        <w:t xml:space="preserve">This document provides </w:t>
      </w:r>
      <w:r w:rsidR="00502117">
        <w:rPr>
          <w:rFonts w:cstheme="minorHAnsi"/>
          <w:b/>
          <w:sz w:val="24"/>
          <w:szCs w:val="24"/>
        </w:rPr>
        <w:t>a summary</w:t>
      </w:r>
      <w:r>
        <w:rPr>
          <w:rFonts w:cstheme="minorHAnsi"/>
          <w:b/>
          <w:sz w:val="24"/>
          <w:szCs w:val="24"/>
        </w:rPr>
        <w:t xml:space="preserve"> for parents of our Child Protection Policy and the procedures in place at our school should you have a Chil</w:t>
      </w:r>
      <w:r w:rsidR="0073373E">
        <w:rPr>
          <w:rFonts w:cstheme="minorHAnsi"/>
          <w:b/>
          <w:sz w:val="24"/>
          <w:szCs w:val="24"/>
        </w:rPr>
        <w:t>d Protection Concern.</w:t>
      </w:r>
      <w:r w:rsidR="00502117">
        <w:rPr>
          <w:rFonts w:cstheme="minorHAnsi"/>
          <w:b/>
          <w:sz w:val="24"/>
          <w:szCs w:val="24"/>
        </w:rPr>
        <w:t xml:space="preserve"> A full copy of our Child Protection </w:t>
      </w:r>
      <w:r w:rsidR="00CF67A7">
        <w:rPr>
          <w:rFonts w:cstheme="minorHAnsi"/>
          <w:b/>
          <w:sz w:val="24"/>
          <w:szCs w:val="24"/>
        </w:rPr>
        <w:t xml:space="preserve">is available to parents on the school website.  </w:t>
      </w:r>
      <w:hyperlink r:id="rId8" w:history="1">
        <w:r w:rsidR="00CF67A7" w:rsidRPr="004D32A7">
          <w:rPr>
            <w:rStyle w:val="Hyperlink"/>
            <w:rFonts w:cstheme="minorHAnsi"/>
            <w:b/>
            <w:sz w:val="24"/>
            <w:szCs w:val="24"/>
          </w:rPr>
          <w:t>www.loughriesips.com</w:t>
        </w:r>
      </w:hyperlink>
    </w:p>
    <w:p w14:paraId="1650F3E5" w14:textId="77777777" w:rsidR="00137E4D" w:rsidRDefault="00137E4D" w:rsidP="00137E4D">
      <w:pPr>
        <w:spacing w:after="0" w:line="240" w:lineRule="auto"/>
        <w:jc w:val="both"/>
        <w:rPr>
          <w:rFonts w:cstheme="minorHAnsi"/>
          <w:b/>
          <w:sz w:val="24"/>
          <w:szCs w:val="24"/>
        </w:rPr>
      </w:pPr>
    </w:p>
    <w:p w14:paraId="58A7D51B" w14:textId="5669077C" w:rsidR="00137E4D" w:rsidRPr="00293060" w:rsidRDefault="00137E4D" w:rsidP="00137E4D">
      <w:pPr>
        <w:spacing w:after="0" w:line="240" w:lineRule="auto"/>
        <w:jc w:val="both"/>
        <w:rPr>
          <w:rFonts w:cstheme="minorHAnsi"/>
          <w:b/>
          <w:sz w:val="24"/>
          <w:szCs w:val="24"/>
        </w:rPr>
      </w:pPr>
      <w:r w:rsidRPr="00293060">
        <w:rPr>
          <w:rFonts w:cstheme="minorHAnsi"/>
          <w:b/>
          <w:sz w:val="24"/>
          <w:szCs w:val="24"/>
        </w:rPr>
        <w:t>Key Principles of Safeguarding and Child Protection</w:t>
      </w:r>
    </w:p>
    <w:p w14:paraId="39A75855" w14:textId="77777777" w:rsidR="00137E4D" w:rsidRPr="00293060" w:rsidRDefault="00137E4D" w:rsidP="00137E4D">
      <w:pPr>
        <w:spacing w:after="0" w:line="240" w:lineRule="auto"/>
        <w:jc w:val="both"/>
        <w:rPr>
          <w:rFonts w:cstheme="minorHAnsi"/>
          <w:sz w:val="24"/>
          <w:szCs w:val="24"/>
        </w:rPr>
      </w:pPr>
    </w:p>
    <w:p w14:paraId="63F48174" w14:textId="77777777" w:rsidR="00137E4D" w:rsidRPr="00C6758D" w:rsidRDefault="00137E4D" w:rsidP="00137E4D">
      <w:pPr>
        <w:spacing w:after="0" w:line="240" w:lineRule="auto"/>
        <w:jc w:val="both"/>
        <w:rPr>
          <w:rFonts w:cstheme="minorHAnsi"/>
          <w:sz w:val="24"/>
          <w:szCs w:val="24"/>
        </w:rPr>
      </w:pPr>
      <w:r w:rsidRPr="00293060">
        <w:rPr>
          <w:rFonts w:cstheme="minorHAnsi"/>
          <w:sz w:val="24"/>
          <w:szCs w:val="24"/>
        </w:rPr>
        <w:t xml:space="preserve">The general principles, which underpin our work, are those set out in the UN Convention on the Rights of the Child and are enshrined in the Children (Northern Ireland) Order 1995, “Co-operating to safeguard children and young people in Northern Ireland” (DHSSPSNI, 2017), the Department of Education (Northern Ireland) guidance </w:t>
      </w:r>
      <w:bookmarkStart w:id="0" w:name="_Hlk152842175"/>
      <w:r w:rsidRPr="00293060">
        <w:rPr>
          <w:rFonts w:cstheme="minorHAnsi"/>
          <w:sz w:val="24"/>
          <w:szCs w:val="24"/>
        </w:rPr>
        <w:t xml:space="preserve">“Safeguarding and Child Protection in Schools” Circular 2017/04 </w:t>
      </w:r>
      <w:bookmarkEnd w:id="0"/>
      <w:r w:rsidRPr="00293060">
        <w:rPr>
          <w:rFonts w:cstheme="minorHAnsi"/>
          <w:sz w:val="24"/>
          <w:szCs w:val="24"/>
        </w:rPr>
        <w:t>(</w:t>
      </w:r>
      <w:r w:rsidRPr="007E4F66">
        <w:rPr>
          <w:rFonts w:cstheme="minorHAnsi"/>
          <w:sz w:val="24"/>
          <w:szCs w:val="24"/>
        </w:rPr>
        <w:t>amended September 2023</w:t>
      </w:r>
      <w:r>
        <w:rPr>
          <w:rFonts w:cstheme="minorHAnsi"/>
          <w:sz w:val="24"/>
          <w:szCs w:val="24"/>
        </w:rPr>
        <w:t xml:space="preserve">) </w:t>
      </w:r>
      <w:r w:rsidRPr="00C6758D">
        <w:rPr>
          <w:rFonts w:cstheme="minorHAnsi"/>
          <w:sz w:val="24"/>
          <w:szCs w:val="24"/>
        </w:rPr>
        <w:t xml:space="preserve">and the SBNI Core Child Protection Policy and Procedures (2017). </w:t>
      </w:r>
    </w:p>
    <w:p w14:paraId="36173168" w14:textId="77777777" w:rsidR="00137E4D" w:rsidRPr="00293060" w:rsidRDefault="00137E4D" w:rsidP="00137E4D">
      <w:pPr>
        <w:spacing w:after="0" w:line="240" w:lineRule="auto"/>
        <w:jc w:val="both"/>
        <w:rPr>
          <w:rFonts w:cstheme="minorHAnsi"/>
          <w:sz w:val="24"/>
          <w:szCs w:val="24"/>
        </w:rPr>
      </w:pPr>
    </w:p>
    <w:p w14:paraId="32CF3CB2" w14:textId="77777777" w:rsidR="00137E4D" w:rsidRPr="00293060" w:rsidRDefault="00137E4D" w:rsidP="00137E4D">
      <w:pPr>
        <w:spacing w:after="0" w:line="240" w:lineRule="auto"/>
        <w:jc w:val="both"/>
        <w:rPr>
          <w:rFonts w:cstheme="minorHAnsi"/>
          <w:sz w:val="24"/>
          <w:szCs w:val="24"/>
        </w:rPr>
      </w:pPr>
      <w:r w:rsidRPr="00293060">
        <w:rPr>
          <w:rFonts w:cstheme="minorHAnsi"/>
          <w:sz w:val="24"/>
          <w:szCs w:val="24"/>
        </w:rPr>
        <w:t xml:space="preserve">The following principles form the basis of our Child Protection Policy: </w:t>
      </w:r>
    </w:p>
    <w:p w14:paraId="5358514E" w14:textId="77777777" w:rsidR="00137E4D" w:rsidRPr="00293060" w:rsidRDefault="00137E4D" w:rsidP="00137E4D">
      <w:pPr>
        <w:spacing w:after="0" w:line="240" w:lineRule="auto"/>
        <w:jc w:val="both"/>
        <w:rPr>
          <w:rFonts w:cstheme="minorHAnsi"/>
          <w:sz w:val="24"/>
          <w:szCs w:val="24"/>
        </w:rPr>
      </w:pPr>
    </w:p>
    <w:p w14:paraId="7E33F29A" w14:textId="77777777" w:rsidR="00137E4D" w:rsidRPr="00293060" w:rsidRDefault="00137E4D" w:rsidP="00137E4D">
      <w:pPr>
        <w:pStyle w:val="ListParagraph"/>
        <w:numPr>
          <w:ilvl w:val="0"/>
          <w:numId w:val="1"/>
        </w:numPr>
        <w:spacing w:after="0" w:line="240" w:lineRule="auto"/>
        <w:ind w:left="426" w:hanging="426"/>
        <w:rPr>
          <w:rFonts w:cstheme="minorHAnsi"/>
          <w:b/>
          <w:sz w:val="24"/>
          <w:szCs w:val="24"/>
        </w:rPr>
      </w:pPr>
      <w:r w:rsidRPr="00293060">
        <w:rPr>
          <w:rFonts w:cstheme="minorHAnsi"/>
          <w:sz w:val="24"/>
          <w:szCs w:val="24"/>
        </w:rPr>
        <w:t xml:space="preserve">The child or young person’s welfare is </w:t>
      </w:r>
      <w:proofErr w:type="gramStart"/>
      <w:r w:rsidRPr="00293060">
        <w:rPr>
          <w:rFonts w:cstheme="minorHAnsi"/>
          <w:sz w:val="24"/>
          <w:szCs w:val="24"/>
        </w:rPr>
        <w:t>paramount;</w:t>
      </w:r>
      <w:proofErr w:type="gramEnd"/>
    </w:p>
    <w:p w14:paraId="29EEF2E9" w14:textId="77777777" w:rsidR="00137E4D" w:rsidRPr="00C6758D" w:rsidRDefault="00137E4D" w:rsidP="00137E4D">
      <w:pPr>
        <w:pStyle w:val="ListParagraph"/>
        <w:numPr>
          <w:ilvl w:val="0"/>
          <w:numId w:val="1"/>
        </w:numPr>
        <w:spacing w:after="0" w:line="240" w:lineRule="auto"/>
        <w:ind w:left="426" w:hanging="426"/>
        <w:rPr>
          <w:rFonts w:cstheme="minorHAnsi"/>
          <w:b/>
          <w:sz w:val="24"/>
          <w:szCs w:val="24"/>
        </w:rPr>
      </w:pPr>
      <w:r w:rsidRPr="00293060">
        <w:rPr>
          <w:rFonts w:cstheme="minorHAnsi"/>
          <w:sz w:val="24"/>
          <w:szCs w:val="24"/>
        </w:rPr>
        <w:t xml:space="preserve">The voice of the child or young person should be </w:t>
      </w:r>
      <w:proofErr w:type="gramStart"/>
      <w:r w:rsidRPr="00293060">
        <w:rPr>
          <w:rFonts w:cstheme="minorHAnsi"/>
          <w:sz w:val="24"/>
          <w:szCs w:val="24"/>
        </w:rPr>
        <w:t>heard;</w:t>
      </w:r>
      <w:proofErr w:type="gramEnd"/>
    </w:p>
    <w:p w14:paraId="4EE99CF3" w14:textId="77777777" w:rsidR="00137E4D" w:rsidRPr="00C6758D" w:rsidRDefault="00137E4D" w:rsidP="00137E4D">
      <w:pPr>
        <w:pStyle w:val="ListParagraph"/>
        <w:numPr>
          <w:ilvl w:val="0"/>
          <w:numId w:val="1"/>
        </w:numPr>
        <w:spacing w:after="0" w:line="240" w:lineRule="auto"/>
        <w:ind w:left="426" w:hanging="426"/>
        <w:rPr>
          <w:rFonts w:cstheme="minorHAnsi"/>
          <w:b/>
          <w:sz w:val="24"/>
          <w:szCs w:val="24"/>
        </w:rPr>
      </w:pPr>
      <w:r w:rsidRPr="00293060">
        <w:rPr>
          <w:rFonts w:cstheme="minorHAnsi"/>
          <w:sz w:val="24"/>
          <w:szCs w:val="24"/>
        </w:rPr>
        <w:t xml:space="preserve">Parents are supported to exercise parental responsibility and families helped stay </w:t>
      </w:r>
      <w:proofErr w:type="gramStart"/>
      <w:r w:rsidRPr="00293060">
        <w:rPr>
          <w:rFonts w:cstheme="minorHAnsi"/>
          <w:sz w:val="24"/>
          <w:szCs w:val="24"/>
        </w:rPr>
        <w:t>together;</w:t>
      </w:r>
      <w:proofErr w:type="gramEnd"/>
    </w:p>
    <w:p w14:paraId="7336FAFA" w14:textId="77777777" w:rsidR="00137E4D" w:rsidRPr="00293060" w:rsidRDefault="00137E4D" w:rsidP="00137E4D">
      <w:pPr>
        <w:pStyle w:val="ListParagraph"/>
        <w:numPr>
          <w:ilvl w:val="0"/>
          <w:numId w:val="1"/>
        </w:numPr>
        <w:spacing w:after="0" w:line="240" w:lineRule="auto"/>
        <w:ind w:left="426" w:hanging="426"/>
        <w:rPr>
          <w:rFonts w:cstheme="minorHAnsi"/>
          <w:b/>
          <w:sz w:val="24"/>
          <w:szCs w:val="24"/>
        </w:rPr>
      </w:pPr>
      <w:proofErr w:type="gramStart"/>
      <w:r w:rsidRPr="00293060">
        <w:rPr>
          <w:rFonts w:cstheme="minorHAnsi"/>
          <w:sz w:val="24"/>
          <w:szCs w:val="24"/>
        </w:rPr>
        <w:t>Partnership;</w:t>
      </w:r>
      <w:proofErr w:type="gramEnd"/>
    </w:p>
    <w:p w14:paraId="1F474DD2" w14:textId="77777777" w:rsidR="00137E4D" w:rsidRPr="00293060" w:rsidRDefault="00137E4D" w:rsidP="00137E4D">
      <w:pPr>
        <w:pStyle w:val="ListParagraph"/>
        <w:numPr>
          <w:ilvl w:val="0"/>
          <w:numId w:val="1"/>
        </w:numPr>
        <w:spacing w:after="0" w:line="240" w:lineRule="auto"/>
        <w:ind w:left="426" w:hanging="426"/>
        <w:rPr>
          <w:rFonts w:cstheme="minorHAnsi"/>
          <w:b/>
          <w:sz w:val="24"/>
          <w:szCs w:val="24"/>
        </w:rPr>
      </w:pPr>
      <w:proofErr w:type="gramStart"/>
      <w:r w:rsidRPr="00293060">
        <w:rPr>
          <w:rFonts w:cstheme="minorHAnsi"/>
          <w:sz w:val="24"/>
          <w:szCs w:val="24"/>
        </w:rPr>
        <w:t>Prevention;</w:t>
      </w:r>
      <w:proofErr w:type="gramEnd"/>
    </w:p>
    <w:p w14:paraId="0D8134A7" w14:textId="77777777" w:rsidR="00137E4D" w:rsidRPr="00E00254" w:rsidRDefault="00137E4D" w:rsidP="00137E4D">
      <w:pPr>
        <w:pStyle w:val="ListParagraph"/>
        <w:numPr>
          <w:ilvl w:val="0"/>
          <w:numId w:val="1"/>
        </w:numPr>
        <w:spacing w:after="0" w:line="240" w:lineRule="auto"/>
        <w:ind w:left="426" w:hanging="426"/>
        <w:rPr>
          <w:rFonts w:cstheme="minorHAnsi"/>
          <w:b/>
          <w:sz w:val="24"/>
          <w:szCs w:val="28"/>
        </w:rPr>
      </w:pPr>
      <w:r w:rsidRPr="00E00254">
        <w:rPr>
          <w:rFonts w:cstheme="minorHAnsi"/>
          <w:sz w:val="24"/>
          <w:szCs w:val="24"/>
        </w:rPr>
        <w:t xml:space="preserve">Responses should be proportionate to the </w:t>
      </w:r>
      <w:proofErr w:type="gramStart"/>
      <w:r w:rsidRPr="00E00254">
        <w:rPr>
          <w:rFonts w:cstheme="minorHAnsi"/>
          <w:sz w:val="24"/>
          <w:szCs w:val="24"/>
        </w:rPr>
        <w:t>circumstances;</w:t>
      </w:r>
      <w:proofErr w:type="gramEnd"/>
    </w:p>
    <w:p w14:paraId="30CDA976" w14:textId="77777777" w:rsidR="00137E4D" w:rsidRPr="00E00254" w:rsidRDefault="00137E4D" w:rsidP="00137E4D">
      <w:pPr>
        <w:pStyle w:val="ListParagraph"/>
        <w:numPr>
          <w:ilvl w:val="0"/>
          <w:numId w:val="1"/>
        </w:numPr>
        <w:spacing w:after="0" w:line="240" w:lineRule="auto"/>
        <w:ind w:left="426" w:hanging="426"/>
        <w:rPr>
          <w:rFonts w:cstheme="minorHAnsi"/>
          <w:b/>
          <w:sz w:val="24"/>
          <w:szCs w:val="28"/>
        </w:rPr>
      </w:pPr>
      <w:r w:rsidRPr="00E00254">
        <w:rPr>
          <w:rFonts w:cstheme="minorHAnsi"/>
          <w:sz w:val="24"/>
          <w:szCs w:val="24"/>
        </w:rPr>
        <w:t>Protection; and</w:t>
      </w:r>
    </w:p>
    <w:p w14:paraId="5CEACF95" w14:textId="77777777" w:rsidR="00137E4D" w:rsidRPr="00E00254" w:rsidRDefault="00137E4D" w:rsidP="00137E4D">
      <w:pPr>
        <w:pStyle w:val="ListParagraph"/>
        <w:numPr>
          <w:ilvl w:val="0"/>
          <w:numId w:val="1"/>
        </w:numPr>
        <w:spacing w:after="0" w:line="240" w:lineRule="auto"/>
        <w:ind w:left="426" w:hanging="426"/>
        <w:rPr>
          <w:rFonts w:cstheme="minorHAnsi"/>
          <w:b/>
          <w:sz w:val="24"/>
          <w:szCs w:val="28"/>
        </w:rPr>
      </w:pPr>
      <w:r w:rsidRPr="00E00254">
        <w:rPr>
          <w:rFonts w:cstheme="minorHAnsi"/>
          <w:sz w:val="24"/>
          <w:szCs w:val="24"/>
        </w:rPr>
        <w:t xml:space="preserve">Evidence based and informed decision making. </w:t>
      </w:r>
    </w:p>
    <w:p w14:paraId="3FCA405F" w14:textId="77777777" w:rsidR="00137E4D" w:rsidRDefault="00137E4D" w:rsidP="00137E4D">
      <w:pPr>
        <w:tabs>
          <w:tab w:val="left" w:pos="1134"/>
          <w:tab w:val="left" w:pos="3402"/>
          <w:tab w:val="left" w:pos="5103"/>
          <w:tab w:val="left" w:pos="5670"/>
        </w:tabs>
        <w:spacing w:line="360" w:lineRule="auto"/>
        <w:jc w:val="center"/>
        <w:rPr>
          <w:rFonts w:ascii="Arial" w:eastAsia="Calibri" w:hAnsi="Arial" w:cs="Arial"/>
          <w:b/>
        </w:rPr>
      </w:pPr>
    </w:p>
    <w:p w14:paraId="2B4498D5" w14:textId="77777777" w:rsidR="00137E4D" w:rsidRPr="00137E4D" w:rsidRDefault="00137E4D" w:rsidP="00137E4D">
      <w:pPr>
        <w:spacing w:after="0" w:line="240" w:lineRule="auto"/>
        <w:rPr>
          <w:rFonts w:cstheme="minorHAnsi"/>
          <w:b/>
          <w:bCs/>
          <w:sz w:val="24"/>
          <w:szCs w:val="24"/>
        </w:rPr>
      </w:pPr>
      <w:r w:rsidRPr="00137E4D">
        <w:rPr>
          <w:rFonts w:cstheme="minorHAnsi"/>
          <w:b/>
          <w:bCs/>
          <w:sz w:val="24"/>
          <w:szCs w:val="24"/>
        </w:rPr>
        <w:t>The following are members of the school’s Safeguarding Team:</w:t>
      </w:r>
    </w:p>
    <w:p w14:paraId="01A7FB46" w14:textId="77777777" w:rsidR="00137E4D" w:rsidRPr="00E00254" w:rsidRDefault="00137E4D" w:rsidP="00137E4D">
      <w:pPr>
        <w:tabs>
          <w:tab w:val="left" w:pos="426"/>
        </w:tabs>
        <w:spacing w:after="0" w:line="240" w:lineRule="auto"/>
        <w:rPr>
          <w:rFonts w:cstheme="minorHAnsi"/>
          <w:sz w:val="24"/>
          <w:szCs w:val="24"/>
        </w:rPr>
      </w:pPr>
    </w:p>
    <w:p w14:paraId="245F6261" w14:textId="77777777" w:rsidR="00137E4D" w:rsidRPr="007826C6" w:rsidRDefault="00137E4D" w:rsidP="00137E4D">
      <w:pPr>
        <w:numPr>
          <w:ilvl w:val="0"/>
          <w:numId w:val="2"/>
        </w:numPr>
        <w:tabs>
          <w:tab w:val="left" w:pos="426"/>
        </w:tabs>
        <w:spacing w:after="0" w:line="240" w:lineRule="auto"/>
        <w:ind w:left="0" w:firstLine="0"/>
        <w:jc w:val="both"/>
        <w:rPr>
          <w:rFonts w:cstheme="minorHAnsi"/>
          <w:sz w:val="24"/>
          <w:szCs w:val="24"/>
        </w:rPr>
      </w:pPr>
      <w:r w:rsidRPr="00E00254">
        <w:rPr>
          <w:rFonts w:cstheme="minorHAnsi"/>
          <w:sz w:val="24"/>
          <w:szCs w:val="24"/>
        </w:rPr>
        <w:t xml:space="preserve">Chair of the Board of </w:t>
      </w:r>
      <w:r w:rsidRPr="007826C6">
        <w:rPr>
          <w:rFonts w:cstheme="minorHAnsi"/>
          <w:sz w:val="24"/>
          <w:szCs w:val="24"/>
        </w:rPr>
        <w:t>Governors:</w:t>
      </w:r>
      <w:r w:rsidRPr="007826C6">
        <w:rPr>
          <w:rFonts w:cstheme="minorHAnsi"/>
          <w:b/>
          <w:sz w:val="24"/>
          <w:szCs w:val="24"/>
        </w:rPr>
        <w:t xml:space="preserve"> Mr Roy </w:t>
      </w:r>
      <w:proofErr w:type="spellStart"/>
      <w:r w:rsidRPr="007826C6">
        <w:rPr>
          <w:rFonts w:cstheme="minorHAnsi"/>
          <w:b/>
          <w:sz w:val="24"/>
          <w:szCs w:val="24"/>
        </w:rPr>
        <w:t>Lyttle</w:t>
      </w:r>
      <w:proofErr w:type="spellEnd"/>
    </w:p>
    <w:p w14:paraId="7A4DF4AF" w14:textId="6BAC21B6" w:rsidR="00137E4D" w:rsidRPr="007826C6" w:rsidRDefault="00137E4D" w:rsidP="00137E4D">
      <w:pPr>
        <w:numPr>
          <w:ilvl w:val="0"/>
          <w:numId w:val="2"/>
        </w:numPr>
        <w:tabs>
          <w:tab w:val="left" w:pos="426"/>
        </w:tabs>
        <w:spacing w:after="0" w:line="240" w:lineRule="auto"/>
        <w:ind w:left="0" w:firstLine="0"/>
        <w:jc w:val="both"/>
        <w:rPr>
          <w:rFonts w:cstheme="minorHAnsi"/>
          <w:sz w:val="24"/>
          <w:szCs w:val="24"/>
        </w:rPr>
      </w:pPr>
      <w:r w:rsidRPr="007826C6">
        <w:rPr>
          <w:rFonts w:cstheme="minorHAnsi"/>
          <w:sz w:val="24"/>
          <w:szCs w:val="24"/>
        </w:rPr>
        <w:t>Designated Governor for Child Protection</w:t>
      </w:r>
      <w:r w:rsidRPr="007826C6">
        <w:rPr>
          <w:rFonts w:cstheme="minorHAnsi"/>
          <w:bCs/>
          <w:sz w:val="24"/>
          <w:szCs w:val="24"/>
        </w:rPr>
        <w:t>:</w:t>
      </w:r>
      <w:r w:rsidRPr="007826C6">
        <w:rPr>
          <w:rFonts w:cstheme="minorHAnsi"/>
          <w:b/>
          <w:sz w:val="24"/>
          <w:szCs w:val="24"/>
        </w:rPr>
        <w:t xml:space="preserve"> Mrs </w:t>
      </w:r>
      <w:r w:rsidR="00D26943">
        <w:rPr>
          <w:rFonts w:cstheme="minorHAnsi"/>
          <w:b/>
          <w:sz w:val="24"/>
          <w:szCs w:val="24"/>
        </w:rPr>
        <w:t>Victoria McGimpsey</w:t>
      </w:r>
    </w:p>
    <w:p w14:paraId="1BB0D3ED" w14:textId="5D4A0129" w:rsidR="00137E4D" w:rsidRPr="007826C6" w:rsidRDefault="00137E4D" w:rsidP="00137E4D">
      <w:pPr>
        <w:numPr>
          <w:ilvl w:val="0"/>
          <w:numId w:val="2"/>
        </w:numPr>
        <w:tabs>
          <w:tab w:val="left" w:pos="426"/>
        </w:tabs>
        <w:spacing w:after="0" w:line="240" w:lineRule="auto"/>
        <w:ind w:left="0" w:firstLine="0"/>
        <w:jc w:val="both"/>
        <w:rPr>
          <w:rFonts w:cstheme="minorHAnsi"/>
          <w:sz w:val="24"/>
          <w:szCs w:val="24"/>
        </w:rPr>
      </w:pPr>
      <w:r w:rsidRPr="007826C6">
        <w:rPr>
          <w:rFonts w:cstheme="minorHAnsi"/>
          <w:sz w:val="24"/>
          <w:szCs w:val="24"/>
        </w:rPr>
        <w:t xml:space="preserve">Principal: </w:t>
      </w:r>
      <w:r w:rsidR="00D26943">
        <w:rPr>
          <w:rFonts w:cstheme="minorHAnsi"/>
          <w:b/>
          <w:bCs/>
          <w:sz w:val="24"/>
          <w:szCs w:val="24"/>
        </w:rPr>
        <w:t>Mr G Stewart</w:t>
      </w:r>
    </w:p>
    <w:p w14:paraId="69BEEE02" w14:textId="7B1B56F0" w:rsidR="00137E4D" w:rsidRPr="007826C6" w:rsidRDefault="00137E4D" w:rsidP="00137E4D">
      <w:pPr>
        <w:numPr>
          <w:ilvl w:val="0"/>
          <w:numId w:val="2"/>
        </w:numPr>
        <w:tabs>
          <w:tab w:val="left" w:pos="426"/>
        </w:tabs>
        <w:spacing w:after="0" w:line="240" w:lineRule="auto"/>
        <w:ind w:left="0" w:firstLine="0"/>
        <w:jc w:val="both"/>
        <w:rPr>
          <w:rFonts w:cstheme="minorHAnsi"/>
          <w:sz w:val="24"/>
          <w:szCs w:val="24"/>
        </w:rPr>
      </w:pPr>
      <w:r w:rsidRPr="007826C6">
        <w:rPr>
          <w:rFonts w:cstheme="minorHAnsi"/>
          <w:sz w:val="24"/>
          <w:szCs w:val="24"/>
        </w:rPr>
        <w:t xml:space="preserve">Designated Teacher: </w:t>
      </w:r>
      <w:r w:rsidRPr="007826C6">
        <w:rPr>
          <w:rFonts w:cstheme="minorHAnsi"/>
          <w:b/>
          <w:sz w:val="24"/>
          <w:szCs w:val="24"/>
        </w:rPr>
        <w:t>Mr G Stewart</w:t>
      </w:r>
      <w:r w:rsidRPr="007826C6">
        <w:rPr>
          <w:rFonts w:cstheme="minorHAnsi"/>
          <w:sz w:val="24"/>
          <w:szCs w:val="24"/>
        </w:rPr>
        <w:t xml:space="preserve"> </w:t>
      </w:r>
    </w:p>
    <w:p w14:paraId="5CBDA46E" w14:textId="0A97C0D7" w:rsidR="00137E4D" w:rsidRPr="00D26943" w:rsidRDefault="00137E4D" w:rsidP="00137E4D">
      <w:pPr>
        <w:numPr>
          <w:ilvl w:val="0"/>
          <w:numId w:val="2"/>
        </w:numPr>
        <w:tabs>
          <w:tab w:val="left" w:pos="426"/>
        </w:tabs>
        <w:spacing w:after="0" w:line="240" w:lineRule="auto"/>
        <w:ind w:left="0" w:firstLine="0"/>
        <w:jc w:val="both"/>
        <w:rPr>
          <w:rFonts w:cstheme="minorHAnsi"/>
          <w:sz w:val="24"/>
          <w:szCs w:val="24"/>
        </w:rPr>
      </w:pPr>
      <w:r w:rsidRPr="007826C6">
        <w:rPr>
          <w:rFonts w:cstheme="minorHAnsi"/>
          <w:sz w:val="24"/>
          <w:szCs w:val="24"/>
        </w:rPr>
        <w:t xml:space="preserve">Deputy Designated Teacher: </w:t>
      </w:r>
      <w:r w:rsidRPr="007826C6">
        <w:rPr>
          <w:rFonts w:cstheme="minorHAnsi"/>
          <w:b/>
          <w:bCs/>
          <w:sz w:val="24"/>
          <w:szCs w:val="24"/>
        </w:rPr>
        <w:t>Mrs C Bowers</w:t>
      </w:r>
    </w:p>
    <w:p w14:paraId="40255EDA" w14:textId="3A53D960" w:rsidR="00D26943" w:rsidRPr="007826C6" w:rsidRDefault="00D26943" w:rsidP="00137E4D">
      <w:pPr>
        <w:numPr>
          <w:ilvl w:val="0"/>
          <w:numId w:val="2"/>
        </w:numPr>
        <w:tabs>
          <w:tab w:val="left" w:pos="426"/>
        </w:tabs>
        <w:spacing w:after="0" w:line="240" w:lineRule="auto"/>
        <w:ind w:left="0" w:firstLine="0"/>
        <w:jc w:val="both"/>
        <w:rPr>
          <w:rFonts w:cstheme="minorHAnsi"/>
          <w:sz w:val="24"/>
          <w:szCs w:val="24"/>
        </w:rPr>
      </w:pPr>
      <w:r w:rsidRPr="00D26943">
        <w:rPr>
          <w:rFonts w:cstheme="minorHAnsi"/>
          <w:sz w:val="24"/>
          <w:szCs w:val="24"/>
        </w:rPr>
        <w:t>Deputy Designated Teacher</w:t>
      </w:r>
      <w:r>
        <w:rPr>
          <w:rFonts w:cstheme="minorHAnsi"/>
          <w:b/>
          <w:bCs/>
          <w:sz w:val="24"/>
          <w:szCs w:val="24"/>
        </w:rPr>
        <w:t>: Miss J Patton</w:t>
      </w:r>
    </w:p>
    <w:p w14:paraId="74689E0E" w14:textId="77777777" w:rsidR="00137E4D" w:rsidRDefault="00137E4D" w:rsidP="00137E4D">
      <w:pPr>
        <w:rPr>
          <w:rFonts w:cstheme="minorHAnsi"/>
          <w:b/>
          <w:bCs/>
          <w:sz w:val="28"/>
          <w:szCs w:val="28"/>
        </w:rPr>
      </w:pPr>
    </w:p>
    <w:p w14:paraId="31399576" w14:textId="77777777" w:rsidR="00137E4D" w:rsidRDefault="00137E4D" w:rsidP="00137E4D">
      <w:pPr>
        <w:rPr>
          <w:rFonts w:cstheme="minorHAnsi"/>
          <w:b/>
          <w:bCs/>
          <w:sz w:val="28"/>
          <w:szCs w:val="28"/>
        </w:rPr>
      </w:pPr>
    </w:p>
    <w:p w14:paraId="679C2C16" w14:textId="77777777" w:rsidR="0073373E" w:rsidRDefault="0073373E" w:rsidP="0073373E">
      <w:pPr>
        <w:spacing w:after="0" w:line="240" w:lineRule="auto"/>
        <w:jc w:val="both"/>
        <w:rPr>
          <w:rFonts w:cstheme="minorHAnsi"/>
          <w:b/>
          <w:sz w:val="24"/>
          <w:szCs w:val="24"/>
        </w:rPr>
      </w:pPr>
    </w:p>
    <w:p w14:paraId="518E43EF" w14:textId="77777777" w:rsidR="0073373E" w:rsidRDefault="0073373E" w:rsidP="0073373E">
      <w:pPr>
        <w:spacing w:after="0" w:line="240" w:lineRule="auto"/>
        <w:jc w:val="both"/>
        <w:rPr>
          <w:rFonts w:cstheme="minorHAnsi"/>
          <w:b/>
          <w:sz w:val="24"/>
          <w:szCs w:val="24"/>
        </w:rPr>
      </w:pPr>
    </w:p>
    <w:p w14:paraId="45CBBF4E" w14:textId="77777777" w:rsidR="0073373E" w:rsidRDefault="0073373E" w:rsidP="0073373E">
      <w:pPr>
        <w:spacing w:after="0" w:line="240" w:lineRule="auto"/>
        <w:jc w:val="both"/>
        <w:rPr>
          <w:rFonts w:cstheme="minorHAnsi"/>
          <w:b/>
          <w:sz w:val="24"/>
          <w:szCs w:val="24"/>
        </w:rPr>
      </w:pPr>
    </w:p>
    <w:p w14:paraId="5078B466" w14:textId="77777777" w:rsidR="0073373E" w:rsidRDefault="0073373E" w:rsidP="0073373E">
      <w:pPr>
        <w:spacing w:after="0" w:line="240" w:lineRule="auto"/>
        <w:jc w:val="both"/>
        <w:rPr>
          <w:rFonts w:cstheme="minorHAnsi"/>
          <w:b/>
          <w:sz w:val="24"/>
          <w:szCs w:val="24"/>
        </w:rPr>
      </w:pPr>
    </w:p>
    <w:p w14:paraId="0CEA29AF" w14:textId="3476E695" w:rsidR="0073373E" w:rsidRPr="00BA3D6E" w:rsidRDefault="0073373E" w:rsidP="0073373E">
      <w:pPr>
        <w:spacing w:after="0" w:line="240" w:lineRule="auto"/>
        <w:jc w:val="both"/>
        <w:rPr>
          <w:rFonts w:cstheme="minorHAnsi"/>
          <w:b/>
          <w:sz w:val="24"/>
          <w:szCs w:val="24"/>
        </w:rPr>
      </w:pPr>
      <w:r w:rsidRPr="00BA3D6E">
        <w:rPr>
          <w:rFonts w:cstheme="minorHAnsi"/>
          <w:b/>
          <w:sz w:val="24"/>
          <w:szCs w:val="24"/>
        </w:rPr>
        <w:t>Parents</w:t>
      </w:r>
    </w:p>
    <w:p w14:paraId="0E4DE4EF" w14:textId="77777777" w:rsidR="0073373E" w:rsidRPr="00BA3D6E" w:rsidRDefault="0073373E" w:rsidP="0073373E">
      <w:pPr>
        <w:spacing w:after="0" w:line="240" w:lineRule="auto"/>
        <w:jc w:val="both"/>
        <w:rPr>
          <w:rFonts w:cstheme="minorHAnsi"/>
          <w:b/>
          <w:sz w:val="24"/>
          <w:szCs w:val="24"/>
        </w:rPr>
      </w:pPr>
    </w:p>
    <w:p w14:paraId="5D546DCE" w14:textId="77777777" w:rsidR="0073373E" w:rsidRPr="00BA3D6E" w:rsidRDefault="0073373E" w:rsidP="0073373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 their child.</w:t>
      </w:r>
    </w:p>
    <w:p w14:paraId="0B054E88" w14:textId="77777777" w:rsidR="0073373E" w:rsidRPr="00BA3D6E" w:rsidRDefault="0073373E" w:rsidP="0073373E">
      <w:pPr>
        <w:spacing w:after="0" w:line="240" w:lineRule="auto"/>
        <w:jc w:val="both"/>
        <w:rPr>
          <w:rFonts w:cstheme="minorHAnsi"/>
          <w:b/>
          <w:sz w:val="24"/>
          <w:szCs w:val="24"/>
        </w:rPr>
      </w:pPr>
    </w:p>
    <w:p w14:paraId="65A270F3" w14:textId="77777777" w:rsidR="0073373E" w:rsidRPr="00434037" w:rsidRDefault="0073373E" w:rsidP="0073373E">
      <w:pPr>
        <w:spacing w:after="0" w:line="240" w:lineRule="auto"/>
        <w:jc w:val="both"/>
        <w:rPr>
          <w:rFonts w:cstheme="minorHAnsi"/>
          <w:sz w:val="24"/>
          <w:szCs w:val="24"/>
        </w:rPr>
      </w:pPr>
      <w:r w:rsidRPr="00434037">
        <w:rPr>
          <w:rFonts w:cstheme="minorHAnsi"/>
          <w:sz w:val="24"/>
          <w:szCs w:val="24"/>
        </w:rPr>
        <w:t>Parents can play their part in safeguarding by informing the school.</w:t>
      </w:r>
    </w:p>
    <w:p w14:paraId="23D4074D" w14:textId="77777777" w:rsidR="0073373E" w:rsidRPr="00BA3D6E" w:rsidRDefault="0073373E" w:rsidP="0073373E">
      <w:pPr>
        <w:pStyle w:val="ListParagraph"/>
        <w:numPr>
          <w:ilvl w:val="0"/>
          <w:numId w:val="3"/>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 child has a medical condition or educational need. </w:t>
      </w:r>
    </w:p>
    <w:p w14:paraId="1828D377" w14:textId="77777777" w:rsidR="0073373E" w:rsidRPr="00274C03" w:rsidRDefault="0073373E" w:rsidP="0073373E">
      <w:pPr>
        <w:pStyle w:val="ListParagraph"/>
        <w:numPr>
          <w:ilvl w:val="0"/>
          <w:numId w:val="3"/>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are any Court Orders relating to the safety or wellbeing of a parent or child. </w:t>
      </w:r>
    </w:p>
    <w:p w14:paraId="71454270" w14:textId="77777777" w:rsidR="0073373E" w:rsidRPr="00274C03" w:rsidRDefault="0073373E" w:rsidP="0073373E">
      <w:pPr>
        <w:pStyle w:val="ListParagraph"/>
        <w:numPr>
          <w:ilvl w:val="0"/>
          <w:numId w:val="3"/>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there is any change in a child’s circumstances for example - change of address, change of contact details, change of name, change of parental responsibility. </w:t>
      </w:r>
    </w:p>
    <w:p w14:paraId="0912A419" w14:textId="77777777" w:rsidR="0073373E" w:rsidRPr="00274C03" w:rsidRDefault="0073373E" w:rsidP="0073373E">
      <w:pPr>
        <w:pStyle w:val="ListParagraph"/>
        <w:numPr>
          <w:ilvl w:val="0"/>
          <w:numId w:val="3"/>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If there are any changes to arrangements about who brings their child to and from school.</w:t>
      </w:r>
    </w:p>
    <w:p w14:paraId="2B2E0BA8" w14:textId="77777777" w:rsidR="0073373E" w:rsidRDefault="0073373E" w:rsidP="0073373E">
      <w:pPr>
        <w:pStyle w:val="ListParagraph"/>
        <w:numPr>
          <w:ilvl w:val="0"/>
          <w:numId w:val="3"/>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If their child is absent and </w:t>
      </w:r>
      <w:r>
        <w:rPr>
          <w:rFonts w:cstheme="minorHAnsi"/>
          <w:sz w:val="24"/>
          <w:szCs w:val="24"/>
        </w:rPr>
        <w:t>should email the school with the reason</w:t>
      </w:r>
      <w:r w:rsidRPr="00BA3D6E">
        <w:rPr>
          <w:rFonts w:cstheme="minorHAnsi"/>
          <w:sz w:val="24"/>
          <w:szCs w:val="24"/>
        </w:rPr>
        <w:t xml:space="preserve">. This assures the school that the parent/carer knows about the absence. </w:t>
      </w:r>
    </w:p>
    <w:p w14:paraId="2081E4D4" w14:textId="77777777" w:rsidR="0073373E" w:rsidRPr="00BA3D6E" w:rsidRDefault="0073373E" w:rsidP="0073373E">
      <w:pPr>
        <w:pStyle w:val="ListParagraph"/>
        <w:numPr>
          <w:ilvl w:val="0"/>
          <w:numId w:val="3"/>
        </w:numPr>
        <w:autoSpaceDE w:val="0"/>
        <w:autoSpaceDN w:val="0"/>
        <w:adjustRightInd w:val="0"/>
        <w:spacing w:after="0" w:line="240" w:lineRule="auto"/>
        <w:ind w:left="426" w:hanging="426"/>
        <w:jc w:val="both"/>
        <w:rPr>
          <w:rFonts w:cstheme="minorHAnsi"/>
          <w:sz w:val="24"/>
          <w:szCs w:val="24"/>
        </w:rPr>
      </w:pPr>
      <w:r w:rsidRPr="00BA3D6E">
        <w:rPr>
          <w:rFonts w:cstheme="minorHAnsi"/>
          <w:sz w:val="24"/>
          <w:szCs w:val="24"/>
        </w:rPr>
        <w:t xml:space="preserve">More information on parental responsibility can be found on the EA website at: </w:t>
      </w:r>
      <w:hyperlink r:id="rId9" w:history="1">
        <w:r w:rsidRPr="00BA3D6E">
          <w:rPr>
            <w:rStyle w:val="Hyperlink"/>
            <w:rFonts w:cstheme="minorHAnsi"/>
            <w:sz w:val="24"/>
            <w:szCs w:val="24"/>
          </w:rPr>
          <w:t>www.eani.org.uk/schools/safeguarding-and-child-protection</w:t>
        </w:r>
      </w:hyperlink>
    </w:p>
    <w:p w14:paraId="323466B8" w14:textId="77777777" w:rsidR="0073373E" w:rsidRPr="00BA3D6E" w:rsidRDefault="0073373E" w:rsidP="0073373E">
      <w:pPr>
        <w:pStyle w:val="ListParagraph"/>
        <w:jc w:val="both"/>
        <w:rPr>
          <w:rFonts w:cstheme="minorHAnsi"/>
          <w:sz w:val="24"/>
          <w:szCs w:val="24"/>
        </w:rPr>
      </w:pPr>
    </w:p>
    <w:p w14:paraId="1F55622F" w14:textId="77777777" w:rsidR="0073373E" w:rsidRDefault="0073373E" w:rsidP="0073373E">
      <w:pPr>
        <w:autoSpaceDE w:val="0"/>
        <w:autoSpaceDN w:val="0"/>
        <w:adjustRightInd w:val="0"/>
        <w:spacing w:after="0" w:line="240" w:lineRule="auto"/>
        <w:jc w:val="both"/>
        <w:rPr>
          <w:rFonts w:cstheme="minorHAnsi"/>
          <w:b/>
          <w:sz w:val="24"/>
          <w:szCs w:val="24"/>
        </w:rPr>
      </w:pPr>
      <w:r w:rsidRPr="00BA3D6E">
        <w:rPr>
          <w:rFonts w:cstheme="minorHAnsi"/>
          <w:b/>
          <w:sz w:val="24"/>
          <w:szCs w:val="24"/>
        </w:rPr>
        <w:t>It is essential that the school has up to date contact details for the parent/carer.</w:t>
      </w:r>
    </w:p>
    <w:p w14:paraId="7EAAE941" w14:textId="77777777" w:rsidR="00CF67A7" w:rsidRDefault="00CF67A7" w:rsidP="0073373E">
      <w:pPr>
        <w:autoSpaceDE w:val="0"/>
        <w:autoSpaceDN w:val="0"/>
        <w:adjustRightInd w:val="0"/>
        <w:spacing w:after="0" w:line="240" w:lineRule="auto"/>
        <w:jc w:val="both"/>
        <w:rPr>
          <w:rFonts w:cstheme="minorHAnsi"/>
          <w:b/>
          <w:sz w:val="24"/>
          <w:szCs w:val="24"/>
        </w:rPr>
      </w:pPr>
    </w:p>
    <w:p w14:paraId="4B06456F" w14:textId="77777777" w:rsidR="00CF67A7" w:rsidRDefault="00CF67A7" w:rsidP="0073373E">
      <w:pPr>
        <w:autoSpaceDE w:val="0"/>
        <w:autoSpaceDN w:val="0"/>
        <w:adjustRightInd w:val="0"/>
        <w:spacing w:after="0" w:line="240" w:lineRule="auto"/>
        <w:jc w:val="both"/>
        <w:rPr>
          <w:rFonts w:cstheme="minorHAnsi"/>
          <w:b/>
          <w:sz w:val="24"/>
          <w:szCs w:val="24"/>
        </w:rPr>
      </w:pPr>
    </w:p>
    <w:p w14:paraId="56DAEF47" w14:textId="77777777" w:rsidR="00CF67A7" w:rsidRDefault="00CF67A7" w:rsidP="0073373E">
      <w:pPr>
        <w:autoSpaceDE w:val="0"/>
        <w:autoSpaceDN w:val="0"/>
        <w:adjustRightInd w:val="0"/>
        <w:spacing w:after="0" w:line="240" w:lineRule="auto"/>
        <w:jc w:val="both"/>
        <w:rPr>
          <w:rFonts w:cstheme="minorHAnsi"/>
          <w:b/>
          <w:sz w:val="24"/>
          <w:szCs w:val="24"/>
        </w:rPr>
      </w:pPr>
    </w:p>
    <w:p w14:paraId="14D365AE" w14:textId="77777777" w:rsidR="00CF67A7" w:rsidRDefault="00CF67A7" w:rsidP="0073373E">
      <w:pPr>
        <w:autoSpaceDE w:val="0"/>
        <w:autoSpaceDN w:val="0"/>
        <w:adjustRightInd w:val="0"/>
        <w:spacing w:after="0" w:line="240" w:lineRule="auto"/>
        <w:jc w:val="both"/>
        <w:rPr>
          <w:rFonts w:cstheme="minorHAnsi"/>
          <w:b/>
          <w:sz w:val="24"/>
          <w:szCs w:val="24"/>
        </w:rPr>
      </w:pPr>
    </w:p>
    <w:p w14:paraId="03C4433B" w14:textId="0C352872" w:rsidR="00CF67A7" w:rsidRDefault="00CF67A7" w:rsidP="0073373E">
      <w:pPr>
        <w:autoSpaceDE w:val="0"/>
        <w:autoSpaceDN w:val="0"/>
        <w:adjustRightInd w:val="0"/>
        <w:spacing w:after="0" w:line="240" w:lineRule="auto"/>
        <w:jc w:val="both"/>
        <w:rPr>
          <w:rFonts w:cstheme="minorHAnsi"/>
          <w:color w:val="FF0000"/>
          <w:sz w:val="24"/>
          <w:szCs w:val="24"/>
        </w:rPr>
      </w:pPr>
      <w:r>
        <w:rPr>
          <w:rFonts w:cstheme="minorHAnsi"/>
          <w:b/>
          <w:sz w:val="24"/>
          <w:szCs w:val="24"/>
        </w:rPr>
        <w:t>The flowcharts on the pages that follow set out the process that should be followed if you have a child protection concern.</w:t>
      </w:r>
    </w:p>
    <w:p w14:paraId="4DD50265" w14:textId="77777777" w:rsidR="00137E4D" w:rsidRDefault="00137E4D" w:rsidP="00137E4D">
      <w:pPr>
        <w:rPr>
          <w:rFonts w:cstheme="minorHAnsi"/>
          <w:b/>
          <w:bCs/>
          <w:sz w:val="28"/>
          <w:szCs w:val="28"/>
        </w:rPr>
      </w:pPr>
    </w:p>
    <w:p w14:paraId="47219C7D" w14:textId="77777777" w:rsidR="00137E4D" w:rsidRDefault="00137E4D" w:rsidP="00137E4D">
      <w:pPr>
        <w:rPr>
          <w:rFonts w:cstheme="minorHAnsi"/>
          <w:b/>
          <w:bCs/>
          <w:sz w:val="28"/>
          <w:szCs w:val="28"/>
        </w:rPr>
      </w:pPr>
    </w:p>
    <w:p w14:paraId="4C940542" w14:textId="77777777" w:rsidR="00502117" w:rsidRDefault="00502117" w:rsidP="00137E4D">
      <w:pPr>
        <w:rPr>
          <w:rFonts w:cstheme="minorHAnsi"/>
          <w:b/>
          <w:bCs/>
          <w:sz w:val="28"/>
          <w:szCs w:val="28"/>
        </w:rPr>
      </w:pPr>
    </w:p>
    <w:p w14:paraId="7870B68C" w14:textId="77777777" w:rsidR="00502117" w:rsidRDefault="00502117" w:rsidP="00137E4D">
      <w:pPr>
        <w:rPr>
          <w:rFonts w:cstheme="minorHAnsi"/>
          <w:b/>
          <w:bCs/>
          <w:sz w:val="28"/>
          <w:szCs w:val="28"/>
        </w:rPr>
      </w:pPr>
    </w:p>
    <w:p w14:paraId="11D134A3" w14:textId="77777777" w:rsidR="00502117" w:rsidRDefault="00502117" w:rsidP="00137E4D">
      <w:pPr>
        <w:rPr>
          <w:rFonts w:cstheme="minorHAnsi"/>
          <w:b/>
          <w:bCs/>
          <w:sz w:val="28"/>
          <w:szCs w:val="28"/>
        </w:rPr>
      </w:pPr>
    </w:p>
    <w:p w14:paraId="35A27C24" w14:textId="77777777" w:rsidR="00502117" w:rsidRDefault="00502117" w:rsidP="00137E4D">
      <w:pPr>
        <w:rPr>
          <w:rFonts w:cstheme="minorHAnsi"/>
          <w:b/>
          <w:bCs/>
          <w:sz w:val="28"/>
          <w:szCs w:val="28"/>
        </w:rPr>
      </w:pPr>
    </w:p>
    <w:p w14:paraId="38C871B6" w14:textId="77777777" w:rsidR="00502117" w:rsidRDefault="00502117" w:rsidP="00137E4D">
      <w:pPr>
        <w:rPr>
          <w:rFonts w:cstheme="minorHAnsi"/>
          <w:b/>
          <w:bCs/>
          <w:sz w:val="28"/>
          <w:szCs w:val="28"/>
        </w:rPr>
      </w:pPr>
    </w:p>
    <w:p w14:paraId="4DCA9D90" w14:textId="77777777" w:rsidR="00502117" w:rsidRDefault="00502117" w:rsidP="00137E4D">
      <w:pPr>
        <w:rPr>
          <w:rFonts w:cstheme="minorHAnsi"/>
          <w:b/>
          <w:bCs/>
          <w:sz w:val="28"/>
          <w:szCs w:val="28"/>
        </w:rPr>
      </w:pPr>
    </w:p>
    <w:p w14:paraId="605F9F68" w14:textId="77777777" w:rsidR="00502117" w:rsidRDefault="00502117" w:rsidP="00137E4D">
      <w:pPr>
        <w:rPr>
          <w:rFonts w:cstheme="minorHAnsi"/>
          <w:b/>
          <w:bCs/>
          <w:sz w:val="28"/>
          <w:szCs w:val="28"/>
        </w:rPr>
      </w:pPr>
    </w:p>
    <w:p w14:paraId="14272FE2" w14:textId="77777777" w:rsidR="00502117" w:rsidRDefault="00502117" w:rsidP="00137E4D">
      <w:pPr>
        <w:rPr>
          <w:rFonts w:cstheme="minorHAnsi"/>
          <w:b/>
          <w:bCs/>
          <w:sz w:val="28"/>
          <w:szCs w:val="28"/>
        </w:rPr>
      </w:pPr>
    </w:p>
    <w:p w14:paraId="2AC33329" w14:textId="77777777" w:rsidR="005D1230" w:rsidRDefault="005D1230" w:rsidP="00137E4D">
      <w:pPr>
        <w:rPr>
          <w:rFonts w:cstheme="minorHAnsi"/>
          <w:b/>
          <w:bCs/>
          <w:sz w:val="28"/>
          <w:szCs w:val="28"/>
        </w:rPr>
      </w:pPr>
    </w:p>
    <w:p w14:paraId="507E634B" w14:textId="20A9BCF8" w:rsidR="00137E4D" w:rsidRPr="00E00254" w:rsidRDefault="00137E4D" w:rsidP="00137E4D">
      <w:pPr>
        <w:rPr>
          <w:rFonts w:cstheme="minorHAnsi"/>
          <w:b/>
          <w:bCs/>
        </w:rPr>
      </w:pPr>
      <w:r w:rsidRPr="00E00254">
        <w:rPr>
          <w:rFonts w:cstheme="minorHAnsi"/>
          <w:b/>
          <w:bCs/>
          <w:sz w:val="28"/>
          <w:szCs w:val="28"/>
        </w:rPr>
        <w:t xml:space="preserve">APPENDIX </w:t>
      </w:r>
      <w:r w:rsidR="0073373E">
        <w:rPr>
          <w:rFonts w:cstheme="minorHAnsi"/>
          <w:b/>
          <w:bCs/>
          <w:sz w:val="28"/>
          <w:szCs w:val="28"/>
        </w:rPr>
        <w:t>1:</w:t>
      </w:r>
    </w:p>
    <w:p w14:paraId="1BB40C4A" w14:textId="77777777" w:rsidR="00137E4D" w:rsidRPr="00E00254" w:rsidRDefault="00137E4D" w:rsidP="00137E4D">
      <w:pPr>
        <w:rPr>
          <w:rFonts w:cstheme="minorHAnsi"/>
          <w:b/>
          <w:bCs/>
          <w:sz w:val="28"/>
        </w:rPr>
      </w:pPr>
    </w:p>
    <w:p w14:paraId="654836C4" w14:textId="77777777" w:rsidR="00137E4D" w:rsidRPr="00E00254" w:rsidRDefault="00137E4D" w:rsidP="00137E4D">
      <w:pPr>
        <w:jc w:val="center"/>
        <w:rPr>
          <w:rFonts w:cstheme="minorHAnsi"/>
          <w:b/>
          <w:sz w:val="24"/>
          <w:szCs w:val="24"/>
        </w:rPr>
      </w:pPr>
      <w:r w:rsidRPr="00E00254">
        <w:rPr>
          <w:rFonts w:cstheme="minorHAnsi"/>
          <w:b/>
          <w:sz w:val="24"/>
          <w:szCs w:val="24"/>
        </w:rPr>
        <w:t>If a Parent Has a Pot</w:t>
      </w:r>
      <w:r>
        <w:rPr>
          <w:rFonts w:cstheme="minorHAnsi"/>
          <w:b/>
          <w:sz w:val="24"/>
          <w:szCs w:val="24"/>
        </w:rPr>
        <w:t>ential Child Protection Concern Within the School</w:t>
      </w:r>
    </w:p>
    <w:p w14:paraId="1E69ECC6" w14:textId="77777777" w:rsidR="00137E4D" w:rsidRPr="00E00254" w:rsidRDefault="00137E4D" w:rsidP="00137E4D">
      <w:pPr>
        <w:spacing w:after="0"/>
        <w:jc w:val="both"/>
        <w:rPr>
          <w:rFonts w:cstheme="minorHAnsi"/>
          <w:b/>
          <w:sz w:val="24"/>
          <w:szCs w:val="24"/>
        </w:rPr>
      </w:pPr>
      <w:r w:rsidRPr="00E00254">
        <w:rPr>
          <w:rFonts w:cstheme="minorHAnsi"/>
          <w:b/>
          <w:noProof/>
          <w:sz w:val="24"/>
          <w:szCs w:val="24"/>
          <w:lang w:eastAsia="en-GB"/>
        </w:rPr>
        <w:drawing>
          <wp:inline distT="0" distB="0" distL="0" distR="0" wp14:anchorId="48561077" wp14:editId="28C26FF0">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0AD2D29" w14:textId="77777777" w:rsidR="00137E4D" w:rsidRPr="00E00254" w:rsidRDefault="00137E4D" w:rsidP="00137E4D">
      <w:pPr>
        <w:jc w:val="both"/>
        <w:rPr>
          <w:rFonts w:cstheme="minorHAnsi"/>
        </w:rPr>
      </w:pPr>
      <w:r w:rsidRPr="00E00254">
        <w:rPr>
          <w:rFonts w:cstheme="minorHAnsi"/>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7B5644D5" w14:textId="14E77862" w:rsidR="00137E4D" w:rsidRPr="00137E4D" w:rsidRDefault="00137E4D" w:rsidP="00137E4D">
      <w:pPr>
        <w:jc w:val="both"/>
        <w:rPr>
          <w:rFonts w:cstheme="minorHAnsi"/>
          <w:b/>
          <w:sz w:val="24"/>
          <w:szCs w:val="24"/>
        </w:rPr>
        <w:sectPr w:rsidR="00137E4D" w:rsidRPr="00137E4D" w:rsidSect="003F212A">
          <w:footerReference w:type="default" r:id="rId15"/>
          <w:pgSz w:w="11906" w:h="16838" w:code="9"/>
          <w:pgMar w:top="1440" w:right="1440" w:bottom="1440" w:left="1440" w:header="709" w:footer="709" w:gutter="0"/>
          <w:cols w:space="708"/>
          <w:titlePg/>
          <w:docGrid w:linePitch="360"/>
        </w:sectPr>
      </w:pPr>
      <w:r w:rsidRPr="00E00254">
        <w:rPr>
          <w:rFonts w:cstheme="minorHAnsi"/>
        </w:rPr>
        <w:t>If a parent has a concern about a child’s safety or suspect child abuse within the local community, it should be brought directly to the attention of the Children’s Services Gateway Team.</w:t>
      </w:r>
    </w:p>
    <w:p w14:paraId="69A7790B" w14:textId="135104B3" w:rsidR="00137E4D" w:rsidRPr="00E00254" w:rsidRDefault="00137E4D" w:rsidP="00137E4D">
      <w:pPr>
        <w:rPr>
          <w:rFonts w:cstheme="minorHAnsi"/>
          <w:b/>
          <w:bCs/>
          <w:sz w:val="28"/>
        </w:rPr>
      </w:pPr>
      <w:bookmarkStart w:id="1" w:name="appendix4"/>
      <w:r w:rsidRPr="00E00254">
        <w:rPr>
          <w:rFonts w:cstheme="minorHAnsi"/>
          <w:b/>
          <w:bCs/>
          <w:sz w:val="28"/>
        </w:rPr>
        <w:lastRenderedPageBreak/>
        <w:t xml:space="preserve">APPENDIX </w:t>
      </w:r>
      <w:r w:rsidR="0073373E">
        <w:rPr>
          <w:rFonts w:cstheme="minorHAnsi"/>
          <w:b/>
          <w:bCs/>
          <w:sz w:val="28"/>
        </w:rPr>
        <w:t>2:</w:t>
      </w:r>
    </w:p>
    <w:bookmarkEnd w:id="1"/>
    <w:p w14:paraId="58DB7A27" w14:textId="77777777" w:rsidR="00137E4D" w:rsidRPr="00E00254" w:rsidRDefault="00137E4D" w:rsidP="00137E4D">
      <w:pPr>
        <w:jc w:val="center"/>
        <w:rPr>
          <w:rFonts w:cstheme="minorHAnsi"/>
          <w:b/>
          <w:bCs/>
          <w:sz w:val="28"/>
        </w:rPr>
      </w:pPr>
      <w:r w:rsidRPr="00E00254">
        <w:rPr>
          <w:rFonts w:cstheme="minorHAnsi"/>
          <w:b/>
          <w:bCs/>
          <w:sz w:val="28"/>
        </w:rPr>
        <w:t>Procedure Where the School Has Concerns, or Has Been Given Information, about Possible Abuse by Someone Other Than a Member of Staff</w:t>
      </w:r>
    </w:p>
    <w:p w14:paraId="76EA1E3B" w14:textId="77777777" w:rsidR="00137E4D" w:rsidRPr="00E00254" w:rsidRDefault="00137E4D" w:rsidP="00137E4D">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659264" behindDoc="0" locked="0" layoutInCell="1" allowOverlap="1" wp14:anchorId="464D0156" wp14:editId="13390E19">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155C0E" w14:textId="77777777" w:rsidR="00137E4D" w:rsidRDefault="00137E4D" w:rsidP="00137E4D">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547965D1" w14:textId="77777777" w:rsidR="00137E4D" w:rsidRPr="00241AC8" w:rsidRDefault="00137E4D" w:rsidP="00137E4D">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5043EFDF" w14:textId="77777777" w:rsidR="00137E4D" w:rsidRPr="00241AC8" w:rsidRDefault="00137E4D" w:rsidP="00137E4D">
                            <w:pPr>
                              <w:jc w:val="center"/>
                              <w:rPr>
                                <w:rFonts w:cs="Arial"/>
                              </w:rPr>
                            </w:pPr>
                            <w:r w:rsidRPr="00241AC8">
                              <w:rPr>
                                <w:rFonts w:cs="Arial"/>
                                <w:sz w:val="20"/>
                                <w:szCs w:val="20"/>
                              </w:rPr>
                              <w:t>Source of concern is notified that the school will follow up appropriately on the issues raised.</w:t>
                            </w:r>
                          </w:p>
                          <w:p w14:paraId="59561BE5" w14:textId="77777777" w:rsidR="00137E4D" w:rsidRDefault="00137E4D" w:rsidP="00137E4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D0156" id="Rounded Rectangle 2" o:spid="_x0000_s1026" style="position:absolute;left:0;text-align:left;margin-left:0;margin-top:15.6pt;width:455.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4472c4 [3204]" strokecolor="#1f3763 [1604]" strokeweight="1pt">
                <v:stroke joinstyle="miter"/>
                <v:textbox>
                  <w:txbxContent>
                    <w:p w14:paraId="3E155C0E" w14:textId="77777777" w:rsidR="00137E4D" w:rsidRDefault="00137E4D" w:rsidP="00137E4D">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w:t>
                      </w:r>
                      <w:proofErr w:type="gramStart"/>
                      <w:r w:rsidRPr="00241AC8">
                        <w:rPr>
                          <w:rFonts w:asciiTheme="minorHAnsi" w:hAnsiTheme="minorHAnsi"/>
                          <w:sz w:val="20"/>
                          <w:szCs w:val="20"/>
                        </w:rPr>
                        <w:t>must</w:t>
                      </w:r>
                      <w:proofErr w:type="gramEnd"/>
                      <w:r w:rsidRPr="00241AC8">
                        <w:rPr>
                          <w:rFonts w:asciiTheme="minorHAnsi" w:hAnsiTheme="minorHAnsi"/>
                          <w:sz w:val="20"/>
                          <w:szCs w:val="20"/>
                        </w:rPr>
                        <w:t xml:space="preserve"> </w:t>
                      </w:r>
                    </w:p>
                    <w:p w14:paraId="547965D1" w14:textId="77777777" w:rsidR="00137E4D" w:rsidRPr="00241AC8" w:rsidRDefault="00137E4D" w:rsidP="00137E4D">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5043EFDF" w14:textId="77777777" w:rsidR="00137E4D" w:rsidRPr="00241AC8" w:rsidRDefault="00137E4D" w:rsidP="00137E4D">
                      <w:pPr>
                        <w:jc w:val="center"/>
                        <w:rPr>
                          <w:rFonts w:cs="Arial"/>
                        </w:rPr>
                      </w:pPr>
                      <w:r w:rsidRPr="00241AC8">
                        <w:rPr>
                          <w:rFonts w:cs="Arial"/>
                          <w:sz w:val="20"/>
                          <w:szCs w:val="20"/>
                        </w:rPr>
                        <w:t>Source of concern is notified that the school will follow up appropriately on the issues raised.</w:t>
                      </w:r>
                    </w:p>
                    <w:p w14:paraId="59561BE5" w14:textId="77777777" w:rsidR="00137E4D" w:rsidRDefault="00137E4D" w:rsidP="00137E4D">
                      <w:pPr>
                        <w:spacing w:after="0" w:line="240" w:lineRule="auto"/>
                        <w:ind w:left="57"/>
                        <w:jc w:val="center"/>
                      </w:pPr>
                    </w:p>
                  </w:txbxContent>
                </v:textbox>
              </v:roundrect>
            </w:pict>
          </mc:Fallback>
        </mc:AlternateContent>
      </w:r>
    </w:p>
    <w:p w14:paraId="0E96A523" w14:textId="77777777" w:rsidR="00137E4D" w:rsidRPr="00E00254" w:rsidRDefault="00137E4D" w:rsidP="00137E4D">
      <w:pPr>
        <w:spacing w:after="0"/>
        <w:jc w:val="both"/>
        <w:rPr>
          <w:rFonts w:cstheme="minorHAnsi"/>
          <w:b/>
          <w:sz w:val="24"/>
          <w:szCs w:val="24"/>
        </w:rPr>
      </w:pPr>
    </w:p>
    <w:p w14:paraId="4449F22D" w14:textId="77777777" w:rsidR="00137E4D" w:rsidRPr="00E00254" w:rsidRDefault="00137E4D" w:rsidP="00137E4D">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669504" behindDoc="0" locked="0" layoutInCell="1" allowOverlap="1" wp14:anchorId="0EDE7DFF" wp14:editId="089459DC">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02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" adj="19846" fillcolor="#4472c4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664384" behindDoc="0" locked="0" layoutInCell="1" allowOverlap="1" wp14:anchorId="3E480591" wp14:editId="6C0A71CD">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F594" id="Down Arrow 16" o:spid="_x0000_s1026" type="#_x0000_t67" style="position:absolute;margin-left:223.45pt;margin-top:212.65pt;width:14.2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" adj="19846" fillcolor="#4472c4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668480" behindDoc="0" locked="0" layoutInCell="1" allowOverlap="1" wp14:anchorId="67BCB56A" wp14:editId="4D888BBC">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8F22" w14:textId="77777777" w:rsidR="00137E4D" w:rsidRPr="00CB513A" w:rsidRDefault="00137E4D" w:rsidP="00137E4D">
                            <w:pPr>
                              <w:pStyle w:val="Default3"/>
                            </w:pPr>
                          </w:p>
                          <w:p w14:paraId="6A44EDCE" w14:textId="77777777" w:rsidR="00137E4D" w:rsidRPr="00241AC8" w:rsidRDefault="00137E4D" w:rsidP="00137E4D">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7163EB99" w14:textId="77777777" w:rsidR="00137E4D" w:rsidRPr="008F21DA" w:rsidRDefault="00137E4D" w:rsidP="00137E4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CB56A" id="Rounded Rectangle 17" o:spid="_x0000_s1027" style="position:absolute;left:0;text-align:left;margin-left:163.5pt;margin-top:300.45pt;width:137.25pt;height:1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4472c4 [3204]" strokecolor="#1f3763 [1604]" strokeweight="1pt">
                <v:stroke joinstyle="miter"/>
                <v:textbox>
                  <w:txbxContent>
                    <w:p w14:paraId="5A898F22" w14:textId="77777777" w:rsidR="00137E4D" w:rsidRPr="00CB513A" w:rsidRDefault="00137E4D" w:rsidP="00137E4D">
                      <w:pPr>
                        <w:pStyle w:val="Default3"/>
                      </w:pPr>
                    </w:p>
                    <w:p w14:paraId="6A44EDCE" w14:textId="77777777" w:rsidR="00137E4D" w:rsidRPr="00241AC8" w:rsidRDefault="00137E4D" w:rsidP="00137E4D">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7163EB99" w14:textId="77777777" w:rsidR="00137E4D" w:rsidRPr="008F21DA" w:rsidRDefault="00137E4D" w:rsidP="00137E4D">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667456" behindDoc="0" locked="0" layoutInCell="1" allowOverlap="1" wp14:anchorId="0A65782D" wp14:editId="71C017C2">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3F04DF" w14:textId="77777777" w:rsidR="00137E4D" w:rsidRPr="002B2DC0" w:rsidRDefault="00137E4D" w:rsidP="00137E4D">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6BAAE222" w14:textId="77777777" w:rsidR="00137E4D" w:rsidRPr="002B2DC0" w:rsidRDefault="00137E4D" w:rsidP="00137E4D">
                            <w:pPr>
                              <w:pStyle w:val="Default"/>
                              <w:rPr>
                                <w:lang w:eastAsia="en-US"/>
                              </w:rPr>
                            </w:pPr>
                          </w:p>
                          <w:p w14:paraId="15B22DC3" w14:textId="77777777" w:rsidR="00137E4D" w:rsidRPr="003526E0" w:rsidRDefault="00137E4D" w:rsidP="00137E4D">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F924B9B" w14:textId="77777777" w:rsidR="00137E4D" w:rsidRPr="008F21DA" w:rsidRDefault="00137E4D" w:rsidP="00137E4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5782D" id="Rounded Rectangle 19" o:spid="_x0000_s1028" style="position:absolute;left:0;text-align:left;margin-left:318.75pt;margin-top:218.7pt;width:137.2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4472c4 [3204]" strokecolor="#1f3763 [1604]" strokeweight="1pt">
                <v:stroke joinstyle="miter"/>
                <v:textbox>
                  <w:txbxContent>
                    <w:p w14:paraId="6B3F04DF" w14:textId="77777777" w:rsidR="00137E4D" w:rsidRPr="002B2DC0" w:rsidRDefault="00137E4D" w:rsidP="00137E4D">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6BAAE222" w14:textId="77777777" w:rsidR="00137E4D" w:rsidRPr="002B2DC0" w:rsidRDefault="00137E4D" w:rsidP="00137E4D">
                      <w:pPr>
                        <w:pStyle w:val="Default"/>
                        <w:rPr>
                          <w:lang w:eastAsia="en-US"/>
                        </w:rPr>
                      </w:pPr>
                    </w:p>
                    <w:p w14:paraId="15B22DC3" w14:textId="77777777" w:rsidR="00137E4D" w:rsidRPr="003526E0" w:rsidRDefault="00137E4D" w:rsidP="00137E4D">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F924B9B" w14:textId="77777777" w:rsidR="00137E4D" w:rsidRPr="008F21DA" w:rsidRDefault="00137E4D" w:rsidP="00137E4D">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665408" behindDoc="0" locked="0" layoutInCell="1" allowOverlap="1" wp14:anchorId="715C5D44" wp14:editId="7F72FA34">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63856F" w14:textId="77777777" w:rsidR="00137E4D" w:rsidRPr="002B2DC0" w:rsidRDefault="00137E4D" w:rsidP="00137E4D">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D02EEF5" w14:textId="77777777" w:rsidR="00137E4D" w:rsidRPr="002B2DC0" w:rsidRDefault="00137E4D" w:rsidP="00137E4D">
                            <w:pPr>
                              <w:pStyle w:val="Default"/>
                              <w:rPr>
                                <w:lang w:eastAsia="en-US"/>
                              </w:rPr>
                            </w:pPr>
                          </w:p>
                          <w:p w14:paraId="0495FB9C" w14:textId="77777777" w:rsidR="00137E4D" w:rsidRPr="00241AC8" w:rsidRDefault="00137E4D" w:rsidP="00137E4D">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08E2318B" w14:textId="77777777" w:rsidR="00137E4D" w:rsidRDefault="00137E4D" w:rsidP="00137E4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C5D44" id="Rounded Rectangle 20" o:spid="_x0000_s1029" style="position:absolute;left:0;text-align:left;margin-left:0;margin-top:218.7pt;width:137.2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4472c4 [3204]" strokecolor="#1f3763 [1604]" strokeweight="1pt">
                <v:stroke joinstyle="miter"/>
                <v:textbox>
                  <w:txbxContent>
                    <w:p w14:paraId="6863856F" w14:textId="77777777" w:rsidR="00137E4D" w:rsidRPr="002B2DC0" w:rsidRDefault="00137E4D" w:rsidP="00137E4D">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D02EEF5" w14:textId="77777777" w:rsidR="00137E4D" w:rsidRPr="002B2DC0" w:rsidRDefault="00137E4D" w:rsidP="00137E4D">
                      <w:pPr>
                        <w:pStyle w:val="Default"/>
                        <w:rPr>
                          <w:lang w:eastAsia="en-US"/>
                        </w:rPr>
                      </w:pPr>
                    </w:p>
                    <w:p w14:paraId="0495FB9C" w14:textId="77777777" w:rsidR="00137E4D" w:rsidRPr="00241AC8" w:rsidRDefault="00137E4D" w:rsidP="00137E4D">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08E2318B" w14:textId="77777777" w:rsidR="00137E4D" w:rsidRDefault="00137E4D" w:rsidP="00137E4D">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666432" behindDoc="0" locked="0" layoutInCell="1" allowOverlap="1" wp14:anchorId="78F58A82" wp14:editId="7ECF9389">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C51F67" w14:textId="77777777" w:rsidR="00137E4D" w:rsidRPr="003526E0" w:rsidRDefault="00137E4D" w:rsidP="00137E4D">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60529BB1" w14:textId="77777777" w:rsidR="00137E4D" w:rsidRDefault="00137E4D" w:rsidP="00137E4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58A82" id="Rounded Rectangle 14" o:spid="_x0000_s1030" style="position:absolute;left:0;text-align:left;margin-left:0;margin-top:507.45pt;width:455.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4472c4 [3204]" strokecolor="#1f3763 [1604]" strokeweight="1pt">
                <v:stroke joinstyle="miter"/>
                <v:textbox>
                  <w:txbxContent>
                    <w:p w14:paraId="77C51F67" w14:textId="77777777" w:rsidR="00137E4D" w:rsidRPr="003526E0" w:rsidRDefault="00137E4D" w:rsidP="00137E4D">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60529BB1" w14:textId="77777777" w:rsidR="00137E4D" w:rsidRDefault="00137E4D" w:rsidP="00137E4D">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663360" behindDoc="0" locked="0" layoutInCell="1" allowOverlap="1" wp14:anchorId="7C5BE7C6" wp14:editId="6CD7A49E">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1B7C0B" w14:textId="77777777" w:rsidR="00137E4D" w:rsidRPr="00241AC8" w:rsidRDefault="00137E4D" w:rsidP="00137E4D">
                            <w:pPr>
                              <w:jc w:val="center"/>
                              <w:rPr>
                                <w:rFonts w:cs="Arial"/>
                              </w:rPr>
                            </w:pPr>
                            <w:r>
                              <w:rPr>
                                <w:rFonts w:cs="Arial"/>
                                <w:sz w:val="20"/>
                                <w:szCs w:val="20"/>
                              </w:rPr>
                              <w:t>Designated Teacher</w:t>
                            </w:r>
                            <w:r w:rsidRPr="00241AC8">
                              <w:rPr>
                                <w:rFonts w:cs="Arial"/>
                                <w:sz w:val="20"/>
                                <w:szCs w:val="20"/>
                              </w:rPr>
                              <w:t xml:space="preserve"> should consult with the </w:t>
                            </w:r>
                            <w:proofErr w:type="gramStart"/>
                            <w:r>
                              <w:rPr>
                                <w:rFonts w:cs="Arial"/>
                                <w:sz w:val="20"/>
                                <w:szCs w:val="20"/>
                              </w:rPr>
                              <w:t>Principal</w:t>
                            </w:r>
                            <w:proofErr w:type="gramEnd"/>
                            <w:r w:rsidRPr="00241AC8">
                              <w:rPr>
                                <w:rFonts w:cs="Arial"/>
                                <w:sz w:val="20"/>
                                <w:szCs w:val="20"/>
                              </w:rPr>
                              <w:t xml:space="preserve"> or other relevant staff before deciding upon action to be taken, always taking care to avoid undue delay. If required advice may be sought from a CPSS officer</w:t>
                            </w:r>
                          </w:p>
                          <w:p w14:paraId="7D727C8C" w14:textId="77777777" w:rsidR="00137E4D" w:rsidRDefault="00137E4D" w:rsidP="00137E4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BE7C6" id="Rounded Rectangle 21" o:spid="_x0000_s1031" style="position:absolute;left:0;text-align:left;margin-left:0;margin-top:144.45pt;width:455.2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4472c4 [3204]" strokecolor="#1f3763 [1604]" strokeweight="1pt">
                <v:stroke joinstyle="miter"/>
                <v:textbox>
                  <w:txbxContent>
                    <w:p w14:paraId="141B7C0B" w14:textId="77777777" w:rsidR="00137E4D" w:rsidRPr="00241AC8" w:rsidRDefault="00137E4D" w:rsidP="00137E4D">
                      <w:pPr>
                        <w:jc w:val="center"/>
                        <w:rPr>
                          <w:rFonts w:cs="Arial"/>
                        </w:rPr>
                      </w:pPr>
                      <w:r>
                        <w:rPr>
                          <w:rFonts w:cs="Arial"/>
                          <w:sz w:val="20"/>
                          <w:szCs w:val="20"/>
                        </w:rPr>
                        <w:t>Designated Teacher</w:t>
                      </w:r>
                      <w:r w:rsidRPr="00241AC8">
                        <w:rPr>
                          <w:rFonts w:cs="Arial"/>
                          <w:sz w:val="20"/>
                          <w:szCs w:val="20"/>
                        </w:rPr>
                        <w:t xml:space="preserve"> should consult with the </w:t>
                      </w:r>
                      <w:proofErr w:type="gramStart"/>
                      <w:r>
                        <w:rPr>
                          <w:rFonts w:cs="Arial"/>
                          <w:sz w:val="20"/>
                          <w:szCs w:val="20"/>
                        </w:rPr>
                        <w:t>Principal</w:t>
                      </w:r>
                      <w:proofErr w:type="gramEnd"/>
                      <w:r w:rsidRPr="00241AC8">
                        <w:rPr>
                          <w:rFonts w:cs="Arial"/>
                          <w:sz w:val="20"/>
                          <w:szCs w:val="20"/>
                        </w:rPr>
                        <w:t xml:space="preserve"> or other relevant staff before deciding upon action to be taken, always taking care to avoid undue delay. If required advice may be sought from a CPSS officer</w:t>
                      </w:r>
                    </w:p>
                    <w:p w14:paraId="7D727C8C" w14:textId="77777777" w:rsidR="00137E4D" w:rsidRDefault="00137E4D" w:rsidP="00137E4D">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660288" behindDoc="0" locked="0" layoutInCell="1" allowOverlap="1" wp14:anchorId="27D32DD2" wp14:editId="6B91A4D5">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C2A6AD" id="Down Arrow 8" o:spid="_x0000_s1026" type="#_x0000_t67" style="position:absolute;margin-left:222pt;margin-top:51.45pt;width:14.2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" adj="15382" fillcolor="#4472c4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662336" behindDoc="0" locked="0" layoutInCell="1" allowOverlap="1" wp14:anchorId="4D6D6D86" wp14:editId="7A0F881D">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0FA0C2" id="Down Arrow 22" o:spid="_x0000_s1026" type="#_x0000_t67" style="position:absolute;margin-left:222pt;margin-top:119.7pt;width:14.25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" adj="15382" fillcolor="#4472c4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661312" behindDoc="0" locked="0" layoutInCell="1" allowOverlap="1" wp14:anchorId="40E5C9F4" wp14:editId="4A817493">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8EF45B" w14:textId="77777777" w:rsidR="00137E4D" w:rsidRPr="00241AC8" w:rsidRDefault="00137E4D" w:rsidP="00137E4D">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6F40FD27" w14:textId="77777777" w:rsidR="00137E4D" w:rsidRDefault="00137E4D" w:rsidP="00137E4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5C9F4" id="Rounded Rectangle 9" o:spid="_x0000_s1032" style="position:absolute;left:0;text-align:left;margin-left:0;margin-top:76.2pt;width:455.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4472c4 [3204]" strokecolor="#1f3763 [1604]" strokeweight="1pt">
                <v:stroke joinstyle="miter"/>
                <v:textbox>
                  <w:txbxContent>
                    <w:p w14:paraId="088EF45B" w14:textId="77777777" w:rsidR="00137E4D" w:rsidRPr="00241AC8" w:rsidRDefault="00137E4D" w:rsidP="00137E4D">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6F40FD27" w14:textId="77777777" w:rsidR="00137E4D" w:rsidRDefault="00137E4D" w:rsidP="00137E4D">
                      <w:pPr>
                        <w:spacing w:after="0" w:line="240" w:lineRule="auto"/>
                        <w:jc w:val="center"/>
                      </w:pPr>
                    </w:p>
                  </w:txbxContent>
                </v:textbox>
              </v:roundrect>
            </w:pict>
          </mc:Fallback>
        </mc:AlternateContent>
      </w:r>
    </w:p>
    <w:p w14:paraId="63DC869B" w14:textId="77777777" w:rsidR="00137E4D" w:rsidRPr="00E00254" w:rsidRDefault="00137E4D" w:rsidP="00137E4D">
      <w:pPr>
        <w:spacing w:after="0"/>
        <w:jc w:val="both"/>
        <w:rPr>
          <w:rFonts w:cstheme="minorHAnsi"/>
          <w:b/>
          <w:sz w:val="24"/>
          <w:szCs w:val="24"/>
        </w:rPr>
      </w:pPr>
    </w:p>
    <w:p w14:paraId="1E24D57B" w14:textId="77777777" w:rsidR="00137E4D" w:rsidRPr="00E00254" w:rsidRDefault="00137E4D" w:rsidP="00137E4D">
      <w:pPr>
        <w:rPr>
          <w:rFonts w:cstheme="minorHAnsi"/>
          <w:b/>
          <w:sz w:val="28"/>
          <w:szCs w:val="28"/>
        </w:rPr>
      </w:pPr>
    </w:p>
    <w:p w14:paraId="061E9C1D" w14:textId="77777777" w:rsidR="00137E4D" w:rsidRPr="00E00254" w:rsidRDefault="00137E4D" w:rsidP="00137E4D">
      <w:pPr>
        <w:rPr>
          <w:rFonts w:cstheme="minorHAnsi"/>
        </w:rPr>
      </w:pPr>
    </w:p>
    <w:p w14:paraId="5F57C280" w14:textId="77777777" w:rsidR="00137E4D" w:rsidRPr="00E00254" w:rsidRDefault="00137E4D" w:rsidP="00137E4D">
      <w:pPr>
        <w:tabs>
          <w:tab w:val="left" w:pos="1380"/>
        </w:tabs>
        <w:rPr>
          <w:rFonts w:cstheme="minorHAnsi"/>
        </w:rPr>
        <w:sectPr w:rsidR="00137E4D" w:rsidRPr="00E00254">
          <w:pgSz w:w="11906" w:h="16838"/>
          <w:pgMar w:top="1440" w:right="1440" w:bottom="1440" w:left="1440" w:header="708" w:footer="708" w:gutter="0"/>
          <w:cols w:space="708"/>
          <w:docGrid w:linePitch="360"/>
        </w:sectPr>
      </w:pPr>
      <w:r w:rsidRPr="00E00254">
        <w:rPr>
          <w:rFonts w:cstheme="minorHAnsi"/>
        </w:rPr>
        <w:tab/>
      </w:r>
    </w:p>
    <w:p w14:paraId="44CD8AA8" w14:textId="77777777" w:rsidR="00137E4D" w:rsidRPr="00E00254" w:rsidRDefault="00137E4D" w:rsidP="00137E4D">
      <w:pPr>
        <w:rPr>
          <w:rFonts w:cstheme="minorHAnsi"/>
        </w:rPr>
        <w:sectPr w:rsidR="00137E4D" w:rsidRPr="00E00254" w:rsidSect="00C95F3D">
          <w:type w:val="continuous"/>
          <w:pgSz w:w="11906" w:h="16838"/>
          <w:pgMar w:top="1440" w:right="1440" w:bottom="1440" w:left="1440" w:header="709" w:footer="709" w:gutter="0"/>
          <w:cols w:space="708"/>
          <w:titlePg/>
          <w:docGrid w:linePitch="360"/>
        </w:sectPr>
      </w:pPr>
    </w:p>
    <w:p w14:paraId="1C4D26ED" w14:textId="77777777" w:rsidR="00137E4D" w:rsidRPr="00E00254" w:rsidRDefault="00137E4D" w:rsidP="00137E4D">
      <w:pPr>
        <w:rPr>
          <w:rFonts w:cstheme="minorHAnsi"/>
          <w:b/>
          <w:sz w:val="28"/>
          <w:szCs w:val="28"/>
        </w:rPr>
      </w:pPr>
      <w:r w:rsidRPr="00E00254">
        <w:rPr>
          <w:rFonts w:cstheme="minorHAnsi"/>
          <w:b/>
          <w:sz w:val="28"/>
          <w:szCs w:val="28"/>
        </w:rPr>
        <w:br w:type="page"/>
      </w:r>
    </w:p>
    <w:p w14:paraId="56DB080C" w14:textId="77777777" w:rsidR="00137E4D" w:rsidRPr="00E00254" w:rsidRDefault="00137E4D" w:rsidP="00137E4D">
      <w:pPr>
        <w:rPr>
          <w:rFonts w:cstheme="minorHAnsi"/>
        </w:rPr>
        <w:sectPr w:rsidR="00137E4D" w:rsidRPr="00E00254" w:rsidSect="00C95F3D">
          <w:type w:val="continuous"/>
          <w:pgSz w:w="11906" w:h="16838"/>
          <w:pgMar w:top="1440" w:right="1440" w:bottom="1440" w:left="1440" w:header="709" w:footer="709" w:gutter="0"/>
          <w:cols w:space="708"/>
          <w:titlePg/>
          <w:docGrid w:linePitch="360"/>
        </w:sectPr>
      </w:pPr>
    </w:p>
    <w:p w14:paraId="2BD085CF" w14:textId="01934843" w:rsidR="00137E4D" w:rsidRPr="00E00254" w:rsidRDefault="00137E4D" w:rsidP="00137E4D">
      <w:pPr>
        <w:spacing w:after="0" w:line="240" w:lineRule="auto"/>
        <w:rPr>
          <w:rFonts w:cstheme="minorHAnsi"/>
          <w:b/>
          <w:bCs/>
          <w:sz w:val="28"/>
        </w:rPr>
      </w:pPr>
      <w:bookmarkStart w:id="2" w:name="appendix5"/>
      <w:r w:rsidRPr="00E00254">
        <w:rPr>
          <w:rFonts w:cstheme="minorHAnsi"/>
          <w:b/>
          <w:bCs/>
          <w:sz w:val="28"/>
        </w:rPr>
        <w:lastRenderedPageBreak/>
        <w:t xml:space="preserve">APPENDIX </w:t>
      </w:r>
      <w:r w:rsidR="0073373E">
        <w:rPr>
          <w:rFonts w:cstheme="minorHAnsi"/>
          <w:b/>
          <w:bCs/>
          <w:sz w:val="28"/>
        </w:rPr>
        <w:t>3:</w:t>
      </w:r>
    </w:p>
    <w:p w14:paraId="79AA1AAE" w14:textId="77777777" w:rsidR="00137E4D" w:rsidRPr="00E00254" w:rsidRDefault="00137E4D" w:rsidP="00137E4D">
      <w:pPr>
        <w:spacing w:after="0" w:line="240" w:lineRule="auto"/>
        <w:rPr>
          <w:rFonts w:cstheme="minorHAnsi"/>
          <w:b/>
          <w:bCs/>
          <w:sz w:val="28"/>
        </w:rPr>
      </w:pPr>
    </w:p>
    <w:bookmarkEnd w:id="2"/>
    <w:p w14:paraId="0DCE862A" w14:textId="77777777" w:rsidR="00137E4D" w:rsidRPr="00E00254" w:rsidRDefault="00137E4D" w:rsidP="00137E4D">
      <w:pPr>
        <w:spacing w:after="0" w:line="240" w:lineRule="auto"/>
        <w:jc w:val="center"/>
        <w:rPr>
          <w:rFonts w:cstheme="minorHAnsi"/>
          <w:b/>
          <w:bCs/>
          <w:sz w:val="28"/>
        </w:rPr>
      </w:pPr>
      <w:r w:rsidRPr="00E00254">
        <w:rPr>
          <w:rFonts w:cstheme="minorHAnsi"/>
          <w:b/>
          <w:bCs/>
          <w:sz w:val="28"/>
        </w:rPr>
        <w:t>Dealing with Allegations of Abuse against a Member of Staff</w:t>
      </w:r>
    </w:p>
    <w:p w14:paraId="46FDC3F6" w14:textId="77777777" w:rsidR="00137E4D" w:rsidRPr="00E00254" w:rsidRDefault="00137E4D" w:rsidP="00137E4D">
      <w:pPr>
        <w:spacing w:after="0" w:line="240" w:lineRule="auto"/>
        <w:jc w:val="center"/>
        <w:rPr>
          <w:rFonts w:cstheme="minorHAnsi"/>
          <w:b/>
          <w:bCs/>
          <w:sz w:val="28"/>
        </w:rPr>
      </w:pPr>
    </w:p>
    <w:p w14:paraId="105391E2" w14:textId="77777777" w:rsidR="00137E4D" w:rsidRPr="00E00254" w:rsidRDefault="00137E4D" w:rsidP="00137E4D">
      <w:pPr>
        <w:spacing w:after="0" w:line="240" w:lineRule="auto"/>
        <w:jc w:val="center"/>
        <w:rPr>
          <w:rFonts w:cstheme="minorHAnsi"/>
          <w:sz w:val="28"/>
        </w:rPr>
      </w:pPr>
    </w:p>
    <w:bookmarkStart w:id="3" w:name="_Toc36202986" w:displacedByCustomXml="next"/>
    <w:bookmarkStart w:id="4" w:name="_Toc36201168" w:displacedByCustomXml="next"/>
    <w:bookmarkStart w:id="5" w:name="_Toc36133704" w:displacedByCustomXml="next"/>
    <w:bookmarkStart w:id="6" w:name="_Toc36132689" w:displacedByCustomXml="next"/>
    <w:bookmarkStart w:id="7" w:name="_Toc36131958" w:displacedByCustomXml="next"/>
    <w:bookmarkStart w:id="8" w:name="_Toc36131659" w:displacedByCustomXml="next"/>
    <w:bookmarkStart w:id="9" w:name="_Toc36131451" w:displacedByCustomXml="next"/>
    <w:sdt>
      <w:sdtPr>
        <w:rPr>
          <w:rFonts w:cstheme="minorHAnsi"/>
          <w:sz w:val="28"/>
          <w:szCs w:val="28"/>
        </w:rPr>
        <w:id w:val="-1546975676"/>
        <w:docPartObj>
          <w:docPartGallery w:val="Cover Pages"/>
          <w:docPartUnique/>
        </w:docPartObj>
      </w:sdtPr>
      <w:sdtEndPr>
        <w:rPr>
          <w:rFonts w:eastAsiaTheme="majorEastAsia"/>
          <w:color w:val="5B9BD5" w:themeColor="accent5"/>
          <w:sz w:val="24"/>
          <w:szCs w:val="24"/>
        </w:rPr>
      </w:sdtEndPr>
      <w:sdtContent>
        <w:p w14:paraId="71103296" w14:textId="77777777" w:rsidR="00137E4D" w:rsidRPr="00E00254" w:rsidRDefault="00137E4D" w:rsidP="00137E4D">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670528" behindDoc="0" locked="0" layoutInCell="1" allowOverlap="1" wp14:anchorId="63620A8F" wp14:editId="433C0403">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A7E1B0" w14:textId="77777777" w:rsidR="00137E4D" w:rsidRDefault="00137E4D" w:rsidP="00137E4D">
                                <w:pPr>
                                  <w:spacing w:after="0" w:line="240" w:lineRule="auto"/>
                                  <w:ind w:left="57"/>
                                  <w:jc w:val="center"/>
                                  <w:rPr>
                                    <w:b/>
                                  </w:rPr>
                                </w:pPr>
                                <w:r w:rsidRPr="00557AB0">
                                  <w:rPr>
                                    <w:b/>
                                  </w:rPr>
                                  <w:t>KEY POINTS</w:t>
                                </w:r>
                              </w:p>
                              <w:p w14:paraId="2489FF3F" w14:textId="77777777" w:rsidR="00137E4D" w:rsidRPr="00557AB0" w:rsidRDefault="00137E4D" w:rsidP="00137E4D">
                                <w:pPr>
                                  <w:spacing w:after="0" w:line="240" w:lineRule="auto"/>
                                  <w:ind w:left="57"/>
                                  <w:jc w:val="center"/>
                                  <w:rPr>
                                    <w:b/>
                                    <w:sz w:val="16"/>
                                    <w:szCs w:val="16"/>
                                  </w:rPr>
                                </w:pPr>
                              </w:p>
                              <w:p w14:paraId="5D11D359" w14:textId="77777777" w:rsidR="00137E4D" w:rsidRDefault="00137E4D" w:rsidP="00137E4D">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20A8F" id="Rounded Rectangle 52" o:spid="_x0000_s1033" style="position:absolute;left:0;text-align:left;margin-left:111.45pt;margin-top:1.75pt;width:226.5pt;height:8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4472c4 [3204]" strokecolor="#1f3763 [1604]" strokeweight="1pt">
                    <v:stroke joinstyle="miter"/>
                    <v:textbox>
                      <w:txbxContent>
                        <w:p w14:paraId="55A7E1B0" w14:textId="77777777" w:rsidR="00137E4D" w:rsidRDefault="00137E4D" w:rsidP="00137E4D">
                          <w:pPr>
                            <w:spacing w:after="0" w:line="240" w:lineRule="auto"/>
                            <w:ind w:left="57"/>
                            <w:jc w:val="center"/>
                            <w:rPr>
                              <w:b/>
                            </w:rPr>
                          </w:pPr>
                          <w:r w:rsidRPr="00557AB0">
                            <w:rPr>
                              <w:b/>
                            </w:rPr>
                            <w:t>KEY POINTS</w:t>
                          </w:r>
                        </w:p>
                        <w:p w14:paraId="2489FF3F" w14:textId="77777777" w:rsidR="00137E4D" w:rsidRPr="00557AB0" w:rsidRDefault="00137E4D" w:rsidP="00137E4D">
                          <w:pPr>
                            <w:spacing w:after="0" w:line="240" w:lineRule="auto"/>
                            <w:ind w:left="57"/>
                            <w:jc w:val="center"/>
                            <w:rPr>
                              <w:b/>
                              <w:sz w:val="16"/>
                              <w:szCs w:val="16"/>
                            </w:rPr>
                          </w:pPr>
                        </w:p>
                        <w:p w14:paraId="5D11D359" w14:textId="77777777" w:rsidR="00137E4D" w:rsidRDefault="00137E4D" w:rsidP="00137E4D">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v:textbox>
                  </v:roundrect>
                </w:pict>
              </mc:Fallback>
            </mc:AlternateContent>
          </w:r>
        </w:p>
        <w:p w14:paraId="15719A22" w14:textId="77777777" w:rsidR="00137E4D" w:rsidRPr="00E00254" w:rsidRDefault="00137E4D" w:rsidP="00137E4D">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682816" behindDoc="0" locked="0" layoutInCell="1" allowOverlap="1" wp14:anchorId="7072CECA" wp14:editId="7F740434">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6F5FD" id="Down Arrow 32" o:spid="_x0000_s1026" type="#_x0000_t67" style="position:absolute;margin-left:391.8pt;margin-top:279.8pt;width:14.15pt;height:2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" adj="15400"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81792" behindDoc="0" locked="0" layoutInCell="1" allowOverlap="1" wp14:anchorId="20D24397" wp14:editId="3D77C5B5">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203B" id="Down Arrow 31" o:spid="_x0000_s1026" type="#_x0000_t67" style="position:absolute;margin-left:277.05pt;margin-top:279.8pt;width:14.15pt;height:2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" adj="15400"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80768" behindDoc="0" locked="0" layoutInCell="1" allowOverlap="1" wp14:anchorId="36E88007" wp14:editId="10846D21">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50B64" id="Down Arrow 30" o:spid="_x0000_s1026" type="#_x0000_t67" style="position:absolute;margin-left:161.55pt;margin-top:279.8pt;width:14.15pt;height:2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" adj="15400"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77696" behindDoc="0" locked="0" layoutInCell="1" allowOverlap="1" wp14:anchorId="435B43A2" wp14:editId="1F3E83FB">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5EEC67" w14:textId="77777777" w:rsidR="00137E4D" w:rsidRPr="003526E0" w:rsidRDefault="00137E4D" w:rsidP="00137E4D">
                                <w:pPr>
                                  <w:jc w:val="center"/>
                                  <w:rPr>
                                    <w:rFonts w:cs="Arial"/>
                                  </w:rPr>
                                </w:pPr>
                                <w:r w:rsidRPr="003526E0">
                                  <w:rPr>
                                    <w:rFonts w:cs="Arial"/>
                                  </w:rPr>
                                  <w:t>Allegation addressed through relevant disciplinary procedures.</w:t>
                                </w:r>
                              </w:p>
                              <w:p w14:paraId="489FE8DC" w14:textId="77777777" w:rsidR="00137E4D" w:rsidRDefault="00137E4D" w:rsidP="00137E4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B43A2" id="Rounded Rectangle 27" o:spid="_x0000_s1034" style="position:absolute;margin-left:112.5pt;margin-top:306.05pt;width:110.25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4472c4 [3204]" strokecolor="#1f3763 [1604]" strokeweight="1pt">
                    <v:stroke joinstyle="miter"/>
                    <v:textbox>
                      <w:txbxContent>
                        <w:p w14:paraId="045EEC67" w14:textId="77777777" w:rsidR="00137E4D" w:rsidRPr="003526E0" w:rsidRDefault="00137E4D" w:rsidP="00137E4D">
                          <w:pPr>
                            <w:jc w:val="center"/>
                            <w:rPr>
                              <w:rFonts w:cs="Arial"/>
                            </w:rPr>
                          </w:pPr>
                          <w:r w:rsidRPr="003526E0">
                            <w:rPr>
                              <w:rFonts w:cs="Arial"/>
                            </w:rPr>
                            <w:t>Allegation addressed through relevant disciplinary procedures.</w:t>
                          </w:r>
                        </w:p>
                        <w:p w14:paraId="489FE8DC" w14:textId="77777777" w:rsidR="00137E4D" w:rsidRDefault="00137E4D" w:rsidP="00137E4D">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79744" behindDoc="0" locked="0" layoutInCell="1" allowOverlap="1" wp14:anchorId="3C59FDC4" wp14:editId="636909EA">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59A321" w14:textId="77777777" w:rsidR="00137E4D" w:rsidRPr="003526E0" w:rsidRDefault="00137E4D" w:rsidP="00137E4D">
                                <w:pPr>
                                  <w:jc w:val="center"/>
                                  <w:rPr>
                                    <w:rFonts w:cs="Arial"/>
                                  </w:rPr>
                                </w:pPr>
                                <w:r w:rsidRPr="003526E0">
                                  <w:rPr>
                                    <w:rFonts w:cs="Arial"/>
                                  </w:rPr>
                                  <w:t>Alternatives to precautionary suspension imposed</w:t>
                                </w:r>
                              </w:p>
                              <w:p w14:paraId="50D4290A" w14:textId="77777777" w:rsidR="00137E4D" w:rsidRDefault="00137E4D" w:rsidP="00137E4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9FDC4" id="Rounded Rectangle 29" o:spid="_x0000_s1035" style="position:absolute;margin-left:343.5pt;margin-top:306.05pt;width:110.2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4472c4 [3204]" strokecolor="#1f3763 [1604]" strokeweight="1pt">
                    <v:stroke joinstyle="miter"/>
                    <v:textbox>
                      <w:txbxContent>
                        <w:p w14:paraId="7359A321" w14:textId="77777777" w:rsidR="00137E4D" w:rsidRPr="003526E0" w:rsidRDefault="00137E4D" w:rsidP="00137E4D">
                          <w:pPr>
                            <w:jc w:val="center"/>
                            <w:rPr>
                              <w:rFonts w:cs="Arial"/>
                            </w:rPr>
                          </w:pPr>
                          <w:r w:rsidRPr="003526E0">
                            <w:rPr>
                              <w:rFonts w:cs="Arial"/>
                            </w:rPr>
                            <w:t xml:space="preserve">Alternatives to precautionary suspension </w:t>
                          </w:r>
                          <w:proofErr w:type="gramStart"/>
                          <w:r w:rsidRPr="003526E0">
                            <w:rPr>
                              <w:rFonts w:cs="Arial"/>
                            </w:rPr>
                            <w:t>imposed</w:t>
                          </w:r>
                          <w:proofErr w:type="gramEnd"/>
                        </w:p>
                        <w:p w14:paraId="50D4290A" w14:textId="77777777" w:rsidR="00137E4D" w:rsidRDefault="00137E4D" w:rsidP="00137E4D">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78720" behindDoc="0" locked="0" layoutInCell="1" allowOverlap="1" wp14:anchorId="4FAE3B4F" wp14:editId="6A2635B7">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D71D70" w14:textId="77777777" w:rsidR="00137E4D" w:rsidRPr="003526E0" w:rsidRDefault="00137E4D" w:rsidP="00137E4D">
                                <w:pPr>
                                  <w:jc w:val="center"/>
                                </w:pPr>
                                <w:r w:rsidRPr="003526E0">
                                  <w:rPr>
                                    <w:rFonts w:cs="Arial"/>
                                  </w:rPr>
                                  <w:t>Precautionary suspension under Child Protection procedures</w:t>
                                </w:r>
                                <w:r w:rsidRPr="003526E0">
                                  <w:rPr>
                                    <w:sz w:val="20"/>
                                    <w:szCs w:val="20"/>
                                  </w:rPr>
                                  <w:t xml:space="preserve"> </w:t>
                                </w:r>
                                <w:r w:rsidRPr="003526E0">
                                  <w:t>imposed</w:t>
                                </w:r>
                              </w:p>
                              <w:p w14:paraId="51911B0B" w14:textId="77777777" w:rsidR="00137E4D" w:rsidRDefault="00137E4D" w:rsidP="00137E4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E3B4F" id="Rounded Rectangle 28" o:spid="_x0000_s1036" style="position:absolute;margin-left:228pt;margin-top:305.4pt;width:110.25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4472c4 [3204]" strokecolor="#1f3763 [1604]" strokeweight="1pt">
                    <v:stroke joinstyle="miter"/>
                    <v:textbox>
                      <w:txbxContent>
                        <w:p w14:paraId="42D71D70" w14:textId="77777777" w:rsidR="00137E4D" w:rsidRPr="003526E0" w:rsidRDefault="00137E4D" w:rsidP="00137E4D">
                          <w:pPr>
                            <w:jc w:val="center"/>
                          </w:pPr>
                          <w:r w:rsidRPr="003526E0">
                            <w:rPr>
                              <w:rFonts w:cs="Arial"/>
                            </w:rPr>
                            <w:t>Precautionary suspension under Child Protection procedures</w:t>
                          </w:r>
                          <w:r w:rsidRPr="003526E0">
                            <w:rPr>
                              <w:sz w:val="20"/>
                              <w:szCs w:val="20"/>
                            </w:rPr>
                            <w:t xml:space="preserve"> </w:t>
                          </w:r>
                          <w:proofErr w:type="gramStart"/>
                          <w:r w:rsidRPr="003526E0">
                            <w:t>imposed</w:t>
                          </w:r>
                          <w:proofErr w:type="gramEnd"/>
                        </w:p>
                        <w:p w14:paraId="51911B0B" w14:textId="77777777" w:rsidR="00137E4D" w:rsidRDefault="00137E4D" w:rsidP="00137E4D">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75648" behindDoc="0" locked="0" layoutInCell="1" allowOverlap="1" wp14:anchorId="56E79C86" wp14:editId="0E6CA1DD">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2864EC" w14:textId="77777777" w:rsidR="00137E4D" w:rsidRPr="003526E0" w:rsidRDefault="00137E4D" w:rsidP="00137E4D">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36B4A0A1" w14:textId="77777777" w:rsidR="00137E4D" w:rsidRDefault="00137E4D" w:rsidP="00137E4D">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79C86" id="Rounded Rectangle 25" o:spid="_x0000_s1037" style="position:absolute;margin-left:-2.25pt;margin-top:305.4pt;width:110.25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4472c4 [3204]" strokecolor="#1f3763 [1604]" strokeweight="1pt">
                    <v:stroke joinstyle="miter"/>
                    <v:textbox>
                      <w:txbxContent>
                        <w:p w14:paraId="662864EC" w14:textId="77777777" w:rsidR="00137E4D" w:rsidRPr="003526E0" w:rsidRDefault="00137E4D" w:rsidP="00137E4D">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36B4A0A1" w14:textId="77777777" w:rsidR="00137E4D" w:rsidRDefault="00137E4D" w:rsidP="00137E4D">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76672" behindDoc="0" locked="0" layoutInCell="1" allowOverlap="1" wp14:anchorId="788A6550" wp14:editId="705D9995">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41C78" id="Down Arrow 26" o:spid="_x0000_s1026" type="#_x0000_t67" style="position:absolute;margin-left:46.8pt;margin-top:279.8pt;width:14.15pt;height:2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" adj="15393"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73600" behindDoc="0" locked="0" layoutInCell="1" allowOverlap="1" wp14:anchorId="51D9DC25" wp14:editId="2DDF4A63">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98E592" w14:textId="77777777" w:rsidR="00137E4D" w:rsidRPr="003526E0" w:rsidRDefault="00137E4D" w:rsidP="00137E4D">
                                <w:pPr>
                                  <w:pStyle w:val="Pa1611"/>
                                  <w:spacing w:after="160"/>
                                  <w:jc w:val="center"/>
                                  <w:rPr>
                                    <w:rFonts w:asciiTheme="minorHAnsi" w:hAnsiTheme="minorHAnsi"/>
                                  </w:rPr>
                                </w:pPr>
                                <w:r w:rsidRPr="003526E0">
                                  <w:rPr>
                                    <w:rFonts w:asciiTheme="minorHAnsi" w:hAnsiTheme="minorHAnsi"/>
                                    <w:b/>
                                    <w:bCs/>
                                  </w:rPr>
                                  <w:t xml:space="preserve">Possible Outcomes </w:t>
                                </w:r>
                              </w:p>
                              <w:p w14:paraId="01ABD674" w14:textId="77777777" w:rsidR="00137E4D" w:rsidRDefault="00137E4D" w:rsidP="00137E4D">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9DC25" id="Rounded Rectangle 23" o:spid="_x0000_s1038" style="position:absolute;margin-left:-2.35pt;margin-top:200.35pt;width:455.2pt;height:7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4472c4 [3204]" strokecolor="#1f3763 [1604]" strokeweight="1pt">
                    <v:stroke joinstyle="miter"/>
                    <v:textbox>
                      <w:txbxContent>
                        <w:p w14:paraId="2198E592" w14:textId="77777777" w:rsidR="00137E4D" w:rsidRPr="003526E0" w:rsidRDefault="00137E4D" w:rsidP="00137E4D">
                          <w:pPr>
                            <w:pStyle w:val="Pa1611"/>
                            <w:spacing w:after="160"/>
                            <w:jc w:val="center"/>
                            <w:rPr>
                              <w:rFonts w:asciiTheme="minorHAnsi" w:hAnsiTheme="minorHAnsi"/>
                            </w:rPr>
                          </w:pPr>
                          <w:r w:rsidRPr="003526E0">
                            <w:rPr>
                              <w:rFonts w:asciiTheme="minorHAnsi" w:hAnsiTheme="minorHAnsi"/>
                              <w:b/>
                              <w:bCs/>
                            </w:rPr>
                            <w:t xml:space="preserve">Possible Outcomes </w:t>
                          </w:r>
                        </w:p>
                        <w:p w14:paraId="01ABD674" w14:textId="77777777" w:rsidR="00137E4D" w:rsidRDefault="00137E4D" w:rsidP="00137E4D">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74624" behindDoc="0" locked="0" layoutInCell="1" allowOverlap="1" wp14:anchorId="6A3594B9" wp14:editId="24977877">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89073" id="Down Arrow 24" o:spid="_x0000_s1026" type="#_x0000_t67" style="position:absolute;margin-left:0;margin-top:174.8pt;width:14.15pt;height:24.65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" adj="15393" fillcolor="#4472c4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672576" behindDoc="0" locked="0" layoutInCell="1" allowOverlap="1" wp14:anchorId="61F53F5A" wp14:editId="188C3C89">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2A90CF" w14:textId="77777777" w:rsidR="00137E4D" w:rsidRPr="003526E0" w:rsidRDefault="00137E4D" w:rsidP="00137E4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021C01" w14:textId="77777777" w:rsidR="00137E4D" w:rsidRPr="003526E0" w:rsidRDefault="00137E4D" w:rsidP="00137E4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9F94527" w14:textId="77777777" w:rsidR="00137E4D" w:rsidRDefault="00137E4D" w:rsidP="00137E4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53F5A" id="Rounded Rectangle 53" o:spid="_x0000_s1039" style="position:absolute;margin-left:41.15pt;margin-top:94.65pt;width:368.2pt;height:7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4472c4 [3204]" strokecolor="#1f3763 [1604]" strokeweight="1pt">
                    <v:stroke joinstyle="miter"/>
                    <v:textbox>
                      <w:txbxContent>
                        <w:p w14:paraId="422A90CF" w14:textId="77777777" w:rsidR="00137E4D" w:rsidRPr="003526E0" w:rsidRDefault="00137E4D" w:rsidP="00137E4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021C01" w14:textId="77777777" w:rsidR="00137E4D" w:rsidRPr="003526E0" w:rsidRDefault="00137E4D" w:rsidP="00137E4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49F94527" w14:textId="77777777" w:rsidR="00137E4D" w:rsidRDefault="00137E4D" w:rsidP="00137E4D">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671552" behindDoc="0" locked="0" layoutInCell="1" allowOverlap="1" wp14:anchorId="56FB0944" wp14:editId="779F6A10">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3A89" id="Down Arrow 54" o:spid="_x0000_s1026" type="#_x0000_t67" style="position:absolute;margin-left:0;margin-top:68.95pt;width:14.15pt;height:24.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" adj="15393" fillcolor="#4472c4 [3204]" stroked="f" strokeweight="1pt"/>
                </w:pict>
              </mc:Fallback>
            </mc:AlternateContent>
          </w:r>
        </w:p>
      </w:sdtContent>
    </w:sdt>
    <w:bookmarkStart w:id="10" w:name="_Education_Welfare_Service" w:displacedByCustomXml="prev"/>
    <w:bookmarkEnd w:id="10" w:displacedByCustomXml="prev"/>
    <w:bookmarkStart w:id="11" w:name="_Toc36202989" w:displacedByCustomXml="prev"/>
    <w:bookmarkEnd w:id="11"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p w14:paraId="4232C4B9" w14:textId="77777777" w:rsidR="00137E4D" w:rsidRPr="00E00254" w:rsidRDefault="00137E4D" w:rsidP="00137E4D">
      <w:pPr>
        <w:rPr>
          <w:rFonts w:cstheme="minorHAnsi"/>
          <w:sz w:val="28"/>
          <w:szCs w:val="28"/>
        </w:rPr>
      </w:pPr>
    </w:p>
    <w:p w14:paraId="30B1B3CA" w14:textId="77777777" w:rsidR="00137E4D" w:rsidRPr="00E00254" w:rsidRDefault="00137E4D" w:rsidP="00137E4D">
      <w:pPr>
        <w:rPr>
          <w:rFonts w:cstheme="minorHAnsi"/>
          <w:sz w:val="28"/>
          <w:szCs w:val="28"/>
        </w:rPr>
      </w:pPr>
    </w:p>
    <w:p w14:paraId="2C4B2A45" w14:textId="77777777" w:rsidR="00137E4D" w:rsidRPr="00E00254" w:rsidRDefault="00137E4D" w:rsidP="00137E4D">
      <w:pPr>
        <w:rPr>
          <w:rFonts w:cstheme="minorHAnsi"/>
          <w:sz w:val="28"/>
          <w:szCs w:val="28"/>
        </w:rPr>
      </w:pPr>
    </w:p>
    <w:p w14:paraId="5AA16365" w14:textId="77777777" w:rsidR="00137E4D" w:rsidRPr="00E00254" w:rsidRDefault="00137E4D" w:rsidP="00137E4D">
      <w:pPr>
        <w:rPr>
          <w:rFonts w:cstheme="minorHAnsi"/>
          <w:sz w:val="28"/>
          <w:szCs w:val="28"/>
        </w:rPr>
      </w:pPr>
    </w:p>
    <w:p w14:paraId="7C6EFAB8" w14:textId="77777777" w:rsidR="00137E4D" w:rsidRPr="00E00254" w:rsidRDefault="00137E4D" w:rsidP="00137E4D">
      <w:pPr>
        <w:rPr>
          <w:rFonts w:cstheme="minorHAnsi"/>
          <w:sz w:val="28"/>
          <w:szCs w:val="28"/>
        </w:rPr>
      </w:pPr>
    </w:p>
    <w:p w14:paraId="48956DAA" w14:textId="77777777" w:rsidR="00137E4D" w:rsidRPr="00E00254" w:rsidRDefault="00137E4D" w:rsidP="00137E4D">
      <w:pPr>
        <w:spacing w:after="0" w:line="240" w:lineRule="auto"/>
        <w:jc w:val="center"/>
        <w:rPr>
          <w:rFonts w:cstheme="minorHAnsi"/>
          <w:sz w:val="28"/>
        </w:rPr>
      </w:pPr>
      <w:r w:rsidRPr="00E00254">
        <w:rPr>
          <w:rFonts w:cstheme="minorHAnsi"/>
          <w:sz w:val="28"/>
        </w:rPr>
        <w:br/>
      </w:r>
    </w:p>
    <w:p w14:paraId="04B04384" w14:textId="14D32B7E" w:rsidR="00DC1DCE" w:rsidRPr="00137E4D" w:rsidRDefault="00DC1DCE">
      <w:pPr>
        <w:rPr>
          <w:rFonts w:cstheme="minorHAnsi"/>
          <w:sz w:val="28"/>
        </w:rPr>
      </w:pPr>
    </w:p>
    <w:sectPr w:rsidR="00DC1DCE" w:rsidRPr="00137E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1E53" w14:textId="77777777" w:rsidR="00CF67A7" w:rsidRDefault="00CF67A7" w:rsidP="00CF67A7">
      <w:pPr>
        <w:spacing w:after="0" w:line="240" w:lineRule="auto"/>
      </w:pPr>
      <w:r>
        <w:separator/>
      </w:r>
    </w:p>
  </w:endnote>
  <w:endnote w:type="continuationSeparator" w:id="0">
    <w:p w14:paraId="786A22A6" w14:textId="77777777" w:rsidR="00CF67A7" w:rsidRDefault="00CF67A7" w:rsidP="00CF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EB63" w14:textId="352099F9" w:rsidR="00D26943" w:rsidRPr="003F212A" w:rsidRDefault="008A7938" w:rsidP="003F212A">
    <w:pPr>
      <w:pStyle w:val="Footer"/>
      <w:jc w:val="right"/>
      <w:rPr>
        <w:sz w:val="20"/>
        <w:szCs w:val="20"/>
      </w:rPr>
    </w:pPr>
    <w:r>
      <w:rPr>
        <w:sz w:val="20"/>
        <w:szCs w:val="20"/>
      </w:rPr>
      <w:t>Reviewed: June 202</w:t>
    </w:r>
    <w:r w:rsidR="00D26943">
      <w:rPr>
        <w:sz w:val="20"/>
        <w:szCs w:val="20"/>
      </w:rPr>
      <w:t>5</w:t>
    </w:r>
  </w:p>
  <w:p w14:paraId="6CB70D4E" w14:textId="77777777" w:rsidR="00D26943" w:rsidRDefault="00D2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A712" w14:textId="77777777" w:rsidR="00CF67A7" w:rsidRDefault="00CF67A7" w:rsidP="00CF67A7">
      <w:pPr>
        <w:spacing w:after="0" w:line="240" w:lineRule="auto"/>
      </w:pPr>
      <w:r>
        <w:separator/>
      </w:r>
    </w:p>
  </w:footnote>
  <w:footnote w:type="continuationSeparator" w:id="0">
    <w:p w14:paraId="28D2FF4C" w14:textId="77777777" w:rsidR="00CF67A7" w:rsidRDefault="00CF67A7" w:rsidP="00CF6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925529151">
    <w:abstractNumId w:val="1"/>
  </w:num>
  <w:num w:numId="2" w16cid:durableId="875969049">
    <w:abstractNumId w:val="2"/>
  </w:num>
  <w:num w:numId="3" w16cid:durableId="210845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4D"/>
    <w:rsid w:val="00137E4D"/>
    <w:rsid w:val="00502117"/>
    <w:rsid w:val="005D1230"/>
    <w:rsid w:val="0073373E"/>
    <w:rsid w:val="008A7938"/>
    <w:rsid w:val="00CF67A7"/>
    <w:rsid w:val="00D26943"/>
    <w:rsid w:val="00DC1DCE"/>
    <w:rsid w:val="00E3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B8BE"/>
  <w15:chartTrackingRefBased/>
  <w15:docId w15:val="{16143C36-EDBC-4B3A-9ECD-683527B0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E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11">
    <w:name w:val="A11"/>
    <w:uiPriority w:val="99"/>
    <w:rsid w:val="00137E4D"/>
    <w:rPr>
      <w:b/>
      <w:bCs/>
      <w:color w:val="000000"/>
      <w:sz w:val="20"/>
      <w:szCs w:val="20"/>
      <w:u w:val="single"/>
    </w:rPr>
  </w:style>
  <w:style w:type="paragraph" w:styleId="Footer">
    <w:name w:val="footer"/>
    <w:basedOn w:val="Normal"/>
    <w:link w:val="FooterChar"/>
    <w:uiPriority w:val="99"/>
    <w:unhideWhenUsed/>
    <w:rsid w:val="00137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E4D"/>
  </w:style>
  <w:style w:type="paragraph" w:customStyle="1" w:styleId="Default3">
    <w:name w:val="Default3"/>
    <w:rsid w:val="00137E4D"/>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137E4D"/>
    <w:pPr>
      <w:spacing w:line="201" w:lineRule="atLeast"/>
    </w:pPr>
    <w:rPr>
      <w:rFonts w:eastAsiaTheme="minorHAnsi"/>
      <w:color w:val="auto"/>
      <w:lang w:eastAsia="en-US"/>
    </w:rPr>
  </w:style>
  <w:style w:type="paragraph" w:customStyle="1" w:styleId="Pa1611">
    <w:name w:val="Pa1611"/>
    <w:basedOn w:val="Default"/>
    <w:next w:val="Default"/>
    <w:uiPriority w:val="99"/>
    <w:rsid w:val="00137E4D"/>
    <w:pPr>
      <w:spacing w:line="201" w:lineRule="atLeast"/>
    </w:pPr>
    <w:rPr>
      <w:rFonts w:eastAsiaTheme="minorHAnsi"/>
      <w:color w:val="auto"/>
      <w:lang w:eastAsia="en-US"/>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137E4D"/>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137E4D"/>
  </w:style>
  <w:style w:type="character" w:styleId="Hyperlink">
    <w:name w:val="Hyperlink"/>
    <w:basedOn w:val="DefaultParagraphFont"/>
    <w:uiPriority w:val="99"/>
    <w:unhideWhenUsed/>
    <w:rsid w:val="0073373E"/>
    <w:rPr>
      <w:color w:val="0000FF"/>
      <w:u w:val="single"/>
    </w:rPr>
  </w:style>
  <w:style w:type="character" w:styleId="UnresolvedMention">
    <w:name w:val="Unresolved Mention"/>
    <w:basedOn w:val="DefaultParagraphFont"/>
    <w:uiPriority w:val="99"/>
    <w:semiHidden/>
    <w:unhideWhenUsed/>
    <w:rsid w:val="00CF67A7"/>
    <w:rPr>
      <w:color w:val="605E5C"/>
      <w:shd w:val="clear" w:color="auto" w:fill="E1DFDD"/>
    </w:rPr>
  </w:style>
  <w:style w:type="paragraph" w:styleId="Header">
    <w:name w:val="header"/>
    <w:basedOn w:val="Normal"/>
    <w:link w:val="HeaderChar"/>
    <w:uiPriority w:val="99"/>
    <w:unhideWhenUsed/>
    <w:rsid w:val="00CF6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ghriesips.com"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www.eani.org.uk/schools/safeguarding-and-child-protection"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Stewart</dc:creator>
  <cp:keywords/>
  <dc:description/>
  <cp:lastModifiedBy>G Stewart</cp:lastModifiedBy>
  <cp:revision>2</cp:revision>
  <dcterms:created xsi:type="dcterms:W3CDTF">2025-07-29T10:48:00Z</dcterms:created>
  <dcterms:modified xsi:type="dcterms:W3CDTF">2025-07-29T10:48:00Z</dcterms:modified>
</cp:coreProperties>
</file>